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69076" w14:textId="77777777" w:rsidR="00AE4AA2" w:rsidRPr="00BE0B7A" w:rsidRDefault="008C3747" w:rsidP="00247AB8">
      <w:pPr>
        <w:jc w:val="center"/>
        <w:rPr>
          <w:sz w:val="24"/>
          <w:szCs w:val="24"/>
        </w:rPr>
      </w:pPr>
      <w:r w:rsidRPr="00BE0B7A">
        <w:rPr>
          <w:rFonts w:hint="eastAsia"/>
          <w:sz w:val="24"/>
          <w:szCs w:val="24"/>
        </w:rPr>
        <w:t>健康経営</w:t>
      </w:r>
      <w:r w:rsidR="00BC086B" w:rsidRPr="00BE0B7A">
        <w:rPr>
          <w:rFonts w:hint="eastAsia"/>
          <w:sz w:val="24"/>
          <w:szCs w:val="24"/>
        </w:rPr>
        <w:t>の実現を目指して</w:t>
      </w:r>
    </w:p>
    <w:p w14:paraId="5640A215" w14:textId="77777777" w:rsidR="00AE4AA2" w:rsidRDefault="00AE4AA2" w:rsidP="006F17D7"/>
    <w:p w14:paraId="0896E7B5" w14:textId="67A022E8" w:rsidR="005616F0" w:rsidRDefault="005616F0" w:rsidP="005616F0">
      <w:pPr>
        <w:jc w:val="right"/>
      </w:pPr>
      <w:r>
        <w:rPr>
          <w:rFonts w:hint="eastAsia"/>
        </w:rPr>
        <w:t>20</w:t>
      </w:r>
      <w:r w:rsidR="00617775">
        <w:rPr>
          <w:rFonts w:hint="eastAsia"/>
        </w:rPr>
        <w:t>26</w:t>
      </w:r>
      <w:r>
        <w:rPr>
          <w:rFonts w:hint="eastAsia"/>
        </w:rPr>
        <w:t>年</w:t>
      </w:r>
      <w:r w:rsidR="00617775">
        <w:rPr>
          <w:rFonts w:hint="eastAsia"/>
        </w:rPr>
        <w:t>9</w:t>
      </w:r>
      <w:r>
        <w:rPr>
          <w:rFonts w:hint="eastAsia"/>
        </w:rPr>
        <w:t>月</w:t>
      </w:r>
      <w:r>
        <w:rPr>
          <w:rFonts w:hint="eastAsia"/>
        </w:rPr>
        <w:t>1</w:t>
      </w:r>
      <w:r>
        <w:rPr>
          <w:rFonts w:hint="eastAsia"/>
        </w:rPr>
        <w:t>日</w:t>
      </w:r>
    </w:p>
    <w:p w14:paraId="2043C9B2" w14:textId="1CF57664" w:rsidR="00E04442" w:rsidRDefault="004172E9" w:rsidP="00E739B2">
      <w:pPr>
        <w:wordWrap w:val="0"/>
        <w:jc w:val="right"/>
      </w:pPr>
      <w:r>
        <w:rPr>
          <w:rFonts w:hint="eastAsia"/>
        </w:rPr>
        <w:t>代表取締役</w:t>
      </w:r>
      <w:r w:rsidR="00E04442">
        <w:rPr>
          <w:rFonts w:hint="eastAsia"/>
        </w:rPr>
        <w:t>（</w:t>
      </w:r>
      <w:r w:rsidR="00E04442" w:rsidRPr="00552B8B">
        <w:rPr>
          <w:rFonts w:hint="eastAsia"/>
        </w:rPr>
        <w:t>健康づくり計画推進責任者</w:t>
      </w:r>
      <w:r w:rsidR="00E04442">
        <w:rPr>
          <w:rFonts w:hint="eastAsia"/>
        </w:rPr>
        <w:t xml:space="preserve">）　</w:t>
      </w:r>
      <w:r w:rsidR="00E739B2">
        <w:rPr>
          <w:rFonts w:hint="eastAsia"/>
        </w:rPr>
        <w:t>高橋　伸行</w:t>
      </w:r>
    </w:p>
    <w:p w14:paraId="639D7B51" w14:textId="77777777" w:rsidR="00977F49" w:rsidRPr="00E04442" w:rsidRDefault="00977F49" w:rsidP="005616F0">
      <w:pPr>
        <w:jc w:val="right"/>
        <w:rPr>
          <w:sz w:val="22"/>
        </w:rPr>
      </w:pPr>
    </w:p>
    <w:p w14:paraId="2B90C179" w14:textId="77777777" w:rsidR="005616F0" w:rsidRPr="00BE0B7A" w:rsidRDefault="00D13C76" w:rsidP="00BE0B7A">
      <w:pPr>
        <w:jc w:val="left"/>
        <w:rPr>
          <w:sz w:val="22"/>
        </w:rPr>
      </w:pPr>
      <w:r>
        <w:rPr>
          <w:rFonts w:hint="eastAsia"/>
          <w:sz w:val="22"/>
        </w:rPr>
        <w:t>当社</w:t>
      </w:r>
      <w:r w:rsidR="00760B70">
        <w:rPr>
          <w:rFonts w:hint="eastAsia"/>
          <w:sz w:val="22"/>
        </w:rPr>
        <w:t>は</w:t>
      </w:r>
      <w:r>
        <w:rPr>
          <w:rFonts w:hint="eastAsia"/>
          <w:sz w:val="22"/>
        </w:rPr>
        <w:t>、</w:t>
      </w:r>
      <w:r w:rsidR="00760B70">
        <w:rPr>
          <w:rFonts w:hint="eastAsia"/>
          <w:sz w:val="22"/>
        </w:rPr>
        <w:t>以下のとおり、</w:t>
      </w:r>
      <w:r>
        <w:rPr>
          <w:rFonts w:hint="eastAsia"/>
          <w:sz w:val="22"/>
        </w:rPr>
        <w:t>健康経営を推進</w:t>
      </w:r>
      <w:r w:rsidR="00760B70">
        <w:rPr>
          <w:rFonts w:hint="eastAsia"/>
          <w:sz w:val="22"/>
        </w:rPr>
        <w:t>することを</w:t>
      </w:r>
      <w:r>
        <w:rPr>
          <w:rFonts w:hint="eastAsia"/>
          <w:sz w:val="22"/>
        </w:rPr>
        <w:t>社内外に宣言します。</w:t>
      </w:r>
    </w:p>
    <w:p w14:paraId="1C2D1153" w14:textId="1E21C75F" w:rsidR="00B0612A" w:rsidRPr="00BE0B7A" w:rsidRDefault="00073E49" w:rsidP="00D02ADD">
      <w:pPr>
        <w:spacing w:afterLines="70" w:after="252"/>
        <w:ind w:leftChars="136" w:left="581" w:hangingChars="134" w:hanging="295"/>
        <w:jc w:val="left"/>
        <w:rPr>
          <w:rFonts w:hint="eastAsia"/>
          <w:sz w:val="22"/>
        </w:rPr>
      </w:pPr>
      <w:r w:rsidRPr="00BE0B7A">
        <w:rPr>
          <w:rFonts w:hint="eastAsia"/>
          <w:sz w:val="22"/>
        </w:rPr>
        <w:t>『</w:t>
      </w:r>
      <w:r w:rsidR="00B634AD" w:rsidRPr="00BE0B7A">
        <w:rPr>
          <w:sz w:val="22"/>
        </w:rPr>
        <w:t xml:space="preserve"> </w:t>
      </w:r>
      <w:r w:rsidRPr="00BE0B7A">
        <w:rPr>
          <w:rFonts w:hint="eastAsia"/>
          <w:sz w:val="22"/>
        </w:rPr>
        <w:t>当社は、従業員の心身の健康を大切にし、一人ひとりが個性や能力を発揮できる環境と機会を創出します。幸せの輪を拡げ、事業活動を通じて医療や福祉に貢献するとともによりよい社会の実現に寄与します。』</w:t>
      </w:r>
    </w:p>
    <w:p w14:paraId="07FE6251" w14:textId="77777777" w:rsidR="006F17D7" w:rsidRPr="00BE0B7A" w:rsidRDefault="00E04442" w:rsidP="00BE0B7A">
      <w:pPr>
        <w:tabs>
          <w:tab w:val="center" w:pos="4535"/>
        </w:tabs>
        <w:rPr>
          <w:sz w:val="22"/>
        </w:rPr>
      </w:pPr>
      <w:r>
        <w:rPr>
          <w:rFonts w:hint="eastAsia"/>
          <w:sz w:val="22"/>
        </w:rPr>
        <w:t>１</w:t>
      </w:r>
      <w:r w:rsidR="006F17D7" w:rsidRPr="00BE0B7A">
        <w:rPr>
          <w:rFonts w:hint="eastAsia"/>
          <w:sz w:val="22"/>
        </w:rPr>
        <w:t>．</w:t>
      </w:r>
      <w:r w:rsidR="00760B70">
        <w:rPr>
          <w:rFonts w:hint="eastAsia"/>
          <w:sz w:val="22"/>
        </w:rPr>
        <w:t>良い仕事と充実した生活は「健康」から</w:t>
      </w:r>
      <w:r w:rsidR="004B4C40">
        <w:rPr>
          <w:sz w:val="22"/>
        </w:rPr>
        <w:tab/>
      </w:r>
    </w:p>
    <w:p w14:paraId="450E63A4" w14:textId="77777777" w:rsidR="00DB354D" w:rsidRPr="00BE0B7A" w:rsidRDefault="006F17D7" w:rsidP="00760B70">
      <w:pPr>
        <w:ind w:left="220" w:hangingChars="100" w:hanging="220"/>
        <w:rPr>
          <w:sz w:val="22"/>
        </w:rPr>
      </w:pPr>
      <w:r w:rsidRPr="00BE0B7A">
        <w:rPr>
          <w:rFonts w:hint="eastAsia"/>
          <w:sz w:val="22"/>
        </w:rPr>
        <w:t xml:space="preserve">　</w:t>
      </w:r>
      <w:r w:rsidR="00AE4AA2" w:rsidRPr="00BE0B7A">
        <w:rPr>
          <w:rFonts w:hint="eastAsia"/>
          <w:sz w:val="22"/>
        </w:rPr>
        <w:t xml:space="preserve">　</w:t>
      </w:r>
      <w:r w:rsidR="0070457E">
        <w:rPr>
          <w:rFonts w:hint="eastAsia"/>
          <w:sz w:val="22"/>
        </w:rPr>
        <w:t>我々は当社で働く全ての従業員が</w:t>
      </w:r>
      <w:r w:rsidR="00BE0B7A" w:rsidRPr="00BE0B7A">
        <w:rPr>
          <w:rFonts w:hint="eastAsia"/>
          <w:sz w:val="22"/>
        </w:rPr>
        <w:t>、活き活きと自由闊達に働き、パフォーマンスを最大限に発揮し自己実現を果たしている</w:t>
      </w:r>
      <w:r w:rsidR="00BE0B7A">
        <w:rPr>
          <w:rFonts w:hint="eastAsia"/>
          <w:sz w:val="22"/>
        </w:rPr>
        <w:t>姿の実現を追求します。</w:t>
      </w:r>
      <w:r w:rsidR="0070457E">
        <w:rPr>
          <w:rFonts w:hint="eastAsia"/>
          <w:sz w:val="22"/>
        </w:rPr>
        <w:t>心身共に</w:t>
      </w:r>
      <w:r w:rsidR="008C3747" w:rsidRPr="00BE0B7A">
        <w:rPr>
          <w:rFonts w:ascii="Open Sans" w:hAnsi="Open Sans" w:hint="eastAsia"/>
          <w:color w:val="333333"/>
          <w:sz w:val="22"/>
        </w:rPr>
        <w:t>健康であること</w:t>
      </w:r>
      <w:r w:rsidR="00977F49" w:rsidRPr="00BE0B7A">
        <w:rPr>
          <w:rFonts w:ascii="Open Sans" w:hAnsi="Open Sans" w:hint="eastAsia"/>
          <w:color w:val="333333"/>
          <w:sz w:val="22"/>
        </w:rPr>
        <w:t>は</w:t>
      </w:r>
      <w:r w:rsidR="00760B70">
        <w:rPr>
          <w:rFonts w:ascii="Open Sans" w:hAnsi="Open Sans" w:hint="eastAsia"/>
          <w:color w:val="333333"/>
          <w:sz w:val="22"/>
        </w:rPr>
        <w:t>、</w:t>
      </w:r>
      <w:r w:rsidR="00BE0B7A">
        <w:rPr>
          <w:rFonts w:ascii="Open Sans" w:hAnsi="Open Sans" w:hint="eastAsia"/>
          <w:color w:val="333333"/>
          <w:sz w:val="22"/>
        </w:rPr>
        <w:t>その土台です。健康であってこそ、</w:t>
      </w:r>
      <w:r w:rsidR="00760B70" w:rsidRPr="00760B70">
        <w:rPr>
          <w:rFonts w:hint="eastAsia"/>
          <w:sz w:val="22"/>
        </w:rPr>
        <w:t>生産性や業績の向上、イノベーション、社会への貢献</w:t>
      </w:r>
      <w:r w:rsidR="003D3729">
        <w:rPr>
          <w:rFonts w:hint="eastAsia"/>
          <w:sz w:val="22"/>
        </w:rPr>
        <w:t>、そしてそれらを通じた</w:t>
      </w:r>
      <w:r w:rsidR="00CF5CF0" w:rsidRPr="00BE0B7A">
        <w:rPr>
          <w:rFonts w:ascii="Open Sans" w:hAnsi="Open Sans" w:hint="eastAsia"/>
          <w:color w:val="333333"/>
          <w:sz w:val="22"/>
        </w:rPr>
        <w:t>企業の発展</w:t>
      </w:r>
      <w:r w:rsidR="00BE0B7A">
        <w:rPr>
          <w:rFonts w:ascii="Open Sans" w:hAnsi="Open Sans" w:hint="eastAsia"/>
          <w:color w:val="333333"/>
          <w:sz w:val="22"/>
        </w:rPr>
        <w:t>への取</w:t>
      </w:r>
      <w:r w:rsidR="007F67EB">
        <w:rPr>
          <w:rFonts w:ascii="Open Sans" w:hAnsi="Open Sans" w:hint="eastAsia"/>
          <w:color w:val="333333"/>
          <w:sz w:val="22"/>
        </w:rPr>
        <w:t>り</w:t>
      </w:r>
      <w:r w:rsidR="00BE0B7A">
        <w:rPr>
          <w:rFonts w:ascii="Open Sans" w:hAnsi="Open Sans" w:hint="eastAsia"/>
          <w:color w:val="333333"/>
          <w:sz w:val="22"/>
        </w:rPr>
        <w:t>組みを進めることができます。</w:t>
      </w:r>
    </w:p>
    <w:p w14:paraId="382F8699" w14:textId="6D79B675" w:rsidR="00AE4AA2" w:rsidRPr="00BE0B7A" w:rsidRDefault="00CF5CF0" w:rsidP="00D02ADD">
      <w:pPr>
        <w:spacing w:afterLines="70" w:after="252"/>
        <w:ind w:leftChars="100" w:left="210" w:firstLineChars="100" w:firstLine="220"/>
        <w:jc w:val="left"/>
        <w:rPr>
          <w:rFonts w:hint="eastAsia"/>
          <w:sz w:val="22"/>
        </w:rPr>
      </w:pPr>
      <w:r w:rsidRPr="00BE0B7A">
        <w:rPr>
          <w:rFonts w:hint="eastAsia"/>
          <w:sz w:val="22"/>
        </w:rPr>
        <w:t>こうした</w:t>
      </w:r>
      <w:r w:rsidR="00BE0B7A">
        <w:rPr>
          <w:rFonts w:hint="eastAsia"/>
          <w:sz w:val="22"/>
        </w:rPr>
        <w:t>考え</w:t>
      </w:r>
      <w:r w:rsidRPr="00BE0B7A">
        <w:rPr>
          <w:rFonts w:hint="eastAsia"/>
          <w:sz w:val="22"/>
        </w:rPr>
        <w:t>のもと、</w:t>
      </w:r>
      <w:r w:rsidR="00C551ED">
        <w:rPr>
          <w:rFonts w:hint="eastAsia"/>
          <w:sz w:val="22"/>
        </w:rPr>
        <w:t>従業員の健康の維持向上を経営の重要な課題と位置づけ、『</w:t>
      </w:r>
      <w:r w:rsidR="000E4B45" w:rsidRPr="004F791B">
        <w:rPr>
          <w:rFonts w:hint="eastAsia"/>
          <w:sz w:val="22"/>
        </w:rPr>
        <w:t>日本メジフィジックス</w:t>
      </w:r>
      <w:r w:rsidR="00C551ED">
        <w:rPr>
          <w:rFonts w:hint="eastAsia"/>
          <w:sz w:val="22"/>
        </w:rPr>
        <w:t>健康経営宣言』を制定しました。</w:t>
      </w:r>
    </w:p>
    <w:p w14:paraId="124B743A" w14:textId="77777777" w:rsidR="00C551ED" w:rsidRPr="007B1FE2" w:rsidRDefault="00E04442" w:rsidP="00C551ED">
      <w:pPr>
        <w:rPr>
          <w:sz w:val="22"/>
        </w:rPr>
      </w:pPr>
      <w:r>
        <w:rPr>
          <w:rFonts w:hint="eastAsia"/>
          <w:sz w:val="22"/>
        </w:rPr>
        <w:t>２</w:t>
      </w:r>
      <w:r w:rsidR="00AE4AA2" w:rsidRPr="00BE0B7A">
        <w:rPr>
          <w:rFonts w:hint="eastAsia"/>
          <w:sz w:val="22"/>
        </w:rPr>
        <w:t>．</w:t>
      </w:r>
      <w:r w:rsidR="00ED34F6">
        <w:rPr>
          <w:rFonts w:hint="eastAsia"/>
          <w:sz w:val="22"/>
        </w:rPr>
        <w:t>心身の健康づくり計画</w:t>
      </w:r>
    </w:p>
    <w:p w14:paraId="73B683F9" w14:textId="77777777" w:rsidR="00AF7246" w:rsidRDefault="00C551ED" w:rsidP="00C551ED">
      <w:pPr>
        <w:ind w:leftChars="100" w:left="210" w:firstLineChars="100" w:firstLine="220"/>
        <w:jc w:val="left"/>
        <w:rPr>
          <w:sz w:val="22"/>
        </w:rPr>
      </w:pPr>
      <w:r w:rsidRPr="00DB2E81">
        <w:rPr>
          <w:rFonts w:hint="eastAsia"/>
          <w:sz w:val="22"/>
        </w:rPr>
        <w:t>これまでから、健診項目の充実、健康相談室の設置、全事業所をカバーする産業医体制の構築</w:t>
      </w:r>
      <w:r>
        <w:rPr>
          <w:rFonts w:hint="eastAsia"/>
          <w:sz w:val="22"/>
        </w:rPr>
        <w:t>、</w:t>
      </w:r>
      <w:r w:rsidRPr="00760B70">
        <w:rPr>
          <w:rFonts w:hint="eastAsia"/>
          <w:sz w:val="22"/>
        </w:rPr>
        <w:t>メンタルヘルス教育や健診後の</w:t>
      </w:r>
      <w:r w:rsidR="000E4B45">
        <w:rPr>
          <w:rFonts w:hint="eastAsia"/>
          <w:sz w:val="22"/>
        </w:rPr>
        <w:t>フォロー</w:t>
      </w:r>
      <w:r w:rsidRPr="00760B70">
        <w:rPr>
          <w:rFonts w:hint="eastAsia"/>
          <w:sz w:val="22"/>
        </w:rPr>
        <w:t>など</w:t>
      </w:r>
      <w:r>
        <w:rPr>
          <w:rFonts w:hint="eastAsia"/>
          <w:sz w:val="22"/>
        </w:rPr>
        <w:t>、</w:t>
      </w:r>
      <w:r w:rsidRPr="0051012A">
        <w:rPr>
          <w:rFonts w:hint="eastAsia"/>
          <w:sz w:val="22"/>
        </w:rPr>
        <w:t>健康施策の充実・強化に取り組んできました。</w:t>
      </w:r>
    </w:p>
    <w:p w14:paraId="3BF1DC6C" w14:textId="77777777" w:rsidR="00AF7246" w:rsidRDefault="00AF7246" w:rsidP="00C551ED">
      <w:pPr>
        <w:ind w:leftChars="100" w:left="210" w:firstLineChars="100" w:firstLine="220"/>
        <w:jc w:val="left"/>
        <w:rPr>
          <w:sz w:val="22"/>
        </w:rPr>
      </w:pPr>
      <w:r>
        <w:rPr>
          <w:rFonts w:hint="eastAsia"/>
          <w:sz w:val="22"/>
        </w:rPr>
        <w:t>健康経営宣言のもと、これをさらに充実させ、</w:t>
      </w:r>
      <w:r w:rsidRPr="004F791B">
        <w:rPr>
          <w:rFonts w:hint="eastAsia"/>
          <w:sz w:val="22"/>
        </w:rPr>
        <w:t>従業員の健康の維持向上と活気のある職場づくりを目指して「心身の健康づくり計画」を策定し</w:t>
      </w:r>
      <w:r>
        <w:rPr>
          <w:rFonts w:hint="eastAsia"/>
          <w:sz w:val="22"/>
        </w:rPr>
        <w:t>ます。</w:t>
      </w:r>
    </w:p>
    <w:p w14:paraId="48A1E38A" w14:textId="77777777" w:rsidR="00C551ED" w:rsidRPr="004F791B" w:rsidRDefault="000E4B45" w:rsidP="00C551ED">
      <w:pPr>
        <w:ind w:leftChars="100" w:left="210" w:firstLineChars="100" w:firstLine="220"/>
        <w:jc w:val="left"/>
        <w:rPr>
          <w:sz w:val="22"/>
        </w:rPr>
      </w:pPr>
      <w:r>
        <w:rPr>
          <w:rFonts w:hint="eastAsia"/>
          <w:sz w:val="22"/>
        </w:rPr>
        <w:t>この</w:t>
      </w:r>
      <w:r w:rsidR="00AF7246">
        <w:rPr>
          <w:rFonts w:hint="eastAsia"/>
          <w:sz w:val="22"/>
        </w:rPr>
        <w:t>計画</w:t>
      </w:r>
      <w:r>
        <w:rPr>
          <w:rFonts w:hint="eastAsia"/>
          <w:sz w:val="22"/>
        </w:rPr>
        <w:t>で</w:t>
      </w:r>
      <w:r w:rsidR="00AF7246">
        <w:rPr>
          <w:rFonts w:hint="eastAsia"/>
          <w:sz w:val="22"/>
        </w:rPr>
        <w:t>は、従業員</w:t>
      </w:r>
      <w:r w:rsidR="00C551ED" w:rsidRPr="00760B70">
        <w:rPr>
          <w:rFonts w:hint="eastAsia"/>
          <w:sz w:val="22"/>
        </w:rPr>
        <w:t>自らが健康について理解し、</w:t>
      </w:r>
      <w:r w:rsidR="00ED34F6" w:rsidRPr="00760B70">
        <w:rPr>
          <w:rFonts w:hint="eastAsia"/>
          <w:sz w:val="22"/>
        </w:rPr>
        <w:t>個人</w:t>
      </w:r>
      <w:r w:rsidR="00ED34F6">
        <w:rPr>
          <w:rFonts w:hint="eastAsia"/>
          <w:sz w:val="22"/>
        </w:rPr>
        <w:t>と</w:t>
      </w:r>
      <w:r w:rsidR="00ED34F6" w:rsidRPr="00760B70">
        <w:rPr>
          <w:rFonts w:hint="eastAsia"/>
          <w:sz w:val="22"/>
        </w:rPr>
        <w:t>組織</w:t>
      </w:r>
      <w:r w:rsidR="00ED34F6">
        <w:rPr>
          <w:rFonts w:hint="eastAsia"/>
          <w:sz w:val="22"/>
        </w:rPr>
        <w:t>のレベル</w:t>
      </w:r>
      <w:r w:rsidR="00ED34F6" w:rsidRPr="00760B70">
        <w:rPr>
          <w:rFonts w:hint="eastAsia"/>
          <w:sz w:val="22"/>
        </w:rPr>
        <w:t>で</w:t>
      </w:r>
      <w:r w:rsidR="00C551ED" w:rsidRPr="00760B70">
        <w:rPr>
          <w:rFonts w:hint="eastAsia"/>
          <w:sz w:val="22"/>
        </w:rPr>
        <w:t>疾病の予防や健康維持・増進に積極的に取り組めるよう、</w:t>
      </w:r>
      <w:r w:rsidR="00C551ED" w:rsidRPr="004F791B">
        <w:rPr>
          <w:rFonts w:hint="eastAsia"/>
          <w:sz w:val="22"/>
        </w:rPr>
        <w:t>心身の健康づくりの具体的</w:t>
      </w:r>
      <w:r w:rsidR="00ED34F6">
        <w:rPr>
          <w:rFonts w:hint="eastAsia"/>
          <w:sz w:val="22"/>
        </w:rPr>
        <w:t>な活動を</w:t>
      </w:r>
      <w:r w:rsidR="00C551ED" w:rsidRPr="004F791B">
        <w:rPr>
          <w:rFonts w:hint="eastAsia"/>
          <w:sz w:val="22"/>
        </w:rPr>
        <w:t>定め</w:t>
      </w:r>
      <w:r w:rsidR="00AF7246">
        <w:rPr>
          <w:rFonts w:hint="eastAsia"/>
          <w:sz w:val="22"/>
        </w:rPr>
        <w:t>ます。</w:t>
      </w:r>
      <w:r w:rsidR="00C551ED">
        <w:rPr>
          <w:rFonts w:hint="eastAsia"/>
          <w:sz w:val="22"/>
        </w:rPr>
        <w:t>次の</w:t>
      </w:r>
      <w:r w:rsidR="00C551ED" w:rsidRPr="00A12E10">
        <w:rPr>
          <w:sz w:val="22"/>
        </w:rPr>
        <w:t>4</w:t>
      </w:r>
      <w:r w:rsidR="00C551ED">
        <w:rPr>
          <w:rFonts w:hint="eastAsia"/>
          <w:sz w:val="22"/>
        </w:rPr>
        <w:t>点</w:t>
      </w:r>
      <w:r w:rsidR="00AF7246">
        <w:rPr>
          <w:rFonts w:hint="eastAsia"/>
          <w:sz w:val="22"/>
        </w:rPr>
        <w:t>を重点</w:t>
      </w:r>
      <w:r>
        <w:rPr>
          <w:rFonts w:hint="eastAsia"/>
          <w:sz w:val="22"/>
        </w:rPr>
        <w:t>に</w:t>
      </w:r>
      <w:r w:rsidR="00AF7246">
        <w:rPr>
          <w:rFonts w:hint="eastAsia"/>
          <w:sz w:val="22"/>
        </w:rPr>
        <w:t>取</w:t>
      </w:r>
      <w:r w:rsidR="00E44733">
        <w:rPr>
          <w:rFonts w:hint="eastAsia"/>
          <w:sz w:val="22"/>
        </w:rPr>
        <w:t>り</w:t>
      </w:r>
      <w:r w:rsidR="00C551ED" w:rsidRPr="00A12E10">
        <w:rPr>
          <w:rFonts w:hint="eastAsia"/>
          <w:sz w:val="22"/>
        </w:rPr>
        <w:t>組み</w:t>
      </w:r>
      <w:r w:rsidR="00AF7246">
        <w:rPr>
          <w:rFonts w:hint="eastAsia"/>
          <w:sz w:val="22"/>
        </w:rPr>
        <w:t>とし</w:t>
      </w:r>
      <w:r w:rsidR="00C551ED" w:rsidRPr="00A12E10">
        <w:rPr>
          <w:rFonts w:hint="eastAsia"/>
          <w:sz w:val="22"/>
        </w:rPr>
        <w:t>ます。</w:t>
      </w:r>
    </w:p>
    <w:p w14:paraId="05A309D7" w14:textId="77777777" w:rsidR="00C551ED" w:rsidRPr="007B1FE2" w:rsidRDefault="00C551ED" w:rsidP="00C551ED">
      <w:pPr>
        <w:pStyle w:val="ListParagraph"/>
        <w:numPr>
          <w:ilvl w:val="0"/>
          <w:numId w:val="1"/>
        </w:numPr>
        <w:ind w:leftChars="0"/>
        <w:rPr>
          <w:sz w:val="22"/>
        </w:rPr>
      </w:pPr>
      <w:r w:rsidRPr="007B1FE2">
        <w:rPr>
          <w:rFonts w:hint="eastAsia"/>
          <w:sz w:val="22"/>
        </w:rPr>
        <w:t>健康管理</w:t>
      </w:r>
    </w:p>
    <w:p w14:paraId="5ABD3560" w14:textId="77777777" w:rsidR="00C551ED" w:rsidRPr="007B1FE2" w:rsidRDefault="00C551ED" w:rsidP="00C551ED">
      <w:pPr>
        <w:pStyle w:val="ListParagraph"/>
        <w:numPr>
          <w:ilvl w:val="0"/>
          <w:numId w:val="1"/>
        </w:numPr>
        <w:ind w:leftChars="0"/>
        <w:rPr>
          <w:sz w:val="22"/>
        </w:rPr>
      </w:pPr>
      <w:r w:rsidRPr="007B1FE2">
        <w:rPr>
          <w:rFonts w:hint="eastAsia"/>
          <w:sz w:val="22"/>
        </w:rPr>
        <w:t>疾病予防</w:t>
      </w:r>
    </w:p>
    <w:p w14:paraId="27B58D87" w14:textId="77777777" w:rsidR="00C551ED" w:rsidRPr="007B1FE2" w:rsidRDefault="00C551ED" w:rsidP="00C551ED">
      <w:pPr>
        <w:pStyle w:val="ListParagraph"/>
        <w:numPr>
          <w:ilvl w:val="0"/>
          <w:numId w:val="1"/>
        </w:numPr>
        <w:ind w:leftChars="0"/>
        <w:rPr>
          <w:sz w:val="22"/>
        </w:rPr>
      </w:pPr>
      <w:r w:rsidRPr="007B1FE2">
        <w:rPr>
          <w:rFonts w:hint="eastAsia"/>
          <w:sz w:val="22"/>
        </w:rPr>
        <w:t>メンタルヘルス</w:t>
      </w:r>
    </w:p>
    <w:p w14:paraId="43B6A37D" w14:textId="701CD812" w:rsidR="00C551ED" w:rsidRPr="00D02ADD" w:rsidRDefault="00C551ED" w:rsidP="00D02ADD">
      <w:pPr>
        <w:pStyle w:val="ListParagraph"/>
        <w:numPr>
          <w:ilvl w:val="0"/>
          <w:numId w:val="1"/>
        </w:numPr>
        <w:spacing w:afterLines="70" w:after="252"/>
        <w:ind w:leftChars="0" w:left="567" w:hanging="357"/>
        <w:rPr>
          <w:rFonts w:hint="eastAsia"/>
          <w:sz w:val="22"/>
        </w:rPr>
      </w:pPr>
      <w:r w:rsidRPr="007B1FE2">
        <w:rPr>
          <w:rFonts w:hint="eastAsia"/>
          <w:sz w:val="22"/>
        </w:rPr>
        <w:t>安全衛生活動</w:t>
      </w:r>
    </w:p>
    <w:p w14:paraId="50AAC2F5" w14:textId="77777777" w:rsidR="00C551ED" w:rsidRPr="00AF3A82" w:rsidRDefault="00E04442" w:rsidP="00C551ED">
      <w:pPr>
        <w:pStyle w:val="ListParagraph"/>
        <w:ind w:leftChars="0" w:left="0"/>
        <w:rPr>
          <w:sz w:val="22"/>
        </w:rPr>
      </w:pPr>
      <w:r>
        <w:rPr>
          <w:rFonts w:hint="eastAsia"/>
          <w:sz w:val="22"/>
        </w:rPr>
        <w:t>３</w:t>
      </w:r>
      <w:r w:rsidR="00C551ED" w:rsidRPr="00AF3A82">
        <w:rPr>
          <w:rFonts w:hint="eastAsia"/>
          <w:sz w:val="22"/>
        </w:rPr>
        <w:t>．推進体制</w:t>
      </w:r>
    </w:p>
    <w:p w14:paraId="7E5EE0AE" w14:textId="566FAD42" w:rsidR="00B43C01" w:rsidRPr="00C551ED" w:rsidRDefault="00C551ED" w:rsidP="00D02ADD">
      <w:pPr>
        <w:pStyle w:val="ListParagraph"/>
        <w:spacing w:afterLines="70" w:after="252"/>
        <w:ind w:leftChars="100" w:left="210" w:firstLineChars="100" w:firstLine="220"/>
        <w:rPr>
          <w:rFonts w:hint="eastAsia"/>
          <w:sz w:val="22"/>
        </w:rPr>
      </w:pPr>
      <w:r w:rsidRPr="00AF3A82">
        <w:rPr>
          <w:rFonts w:hint="eastAsia"/>
          <w:sz w:val="22"/>
        </w:rPr>
        <w:t>部門担当役員</w:t>
      </w:r>
      <w:r w:rsidR="00006B2B">
        <w:rPr>
          <w:rFonts w:hint="eastAsia"/>
          <w:sz w:val="22"/>
        </w:rPr>
        <w:t>のもと、各部門、各部署で</w:t>
      </w:r>
      <w:r w:rsidR="00006B2B" w:rsidRPr="00AF3A82">
        <w:rPr>
          <w:rFonts w:hint="eastAsia"/>
          <w:sz w:val="22"/>
        </w:rPr>
        <w:t>主体的に</w:t>
      </w:r>
      <w:r w:rsidR="00006B2B">
        <w:rPr>
          <w:rFonts w:hint="eastAsia"/>
          <w:sz w:val="22"/>
        </w:rPr>
        <w:t>推進します。</w:t>
      </w:r>
      <w:r w:rsidRPr="00AF3A82">
        <w:rPr>
          <w:rFonts w:hint="eastAsia"/>
          <w:sz w:val="22"/>
        </w:rPr>
        <w:t>総務人事担当役員が健康づくり計画推進責任者と</w:t>
      </w:r>
      <w:r w:rsidR="00006B2B">
        <w:rPr>
          <w:rFonts w:hint="eastAsia"/>
          <w:sz w:val="22"/>
        </w:rPr>
        <w:t>して、各部門や産業医、健康相談室と密接に連携しながら、</w:t>
      </w:r>
      <w:r w:rsidR="00006B2B" w:rsidRPr="00AF3A82">
        <w:rPr>
          <w:rFonts w:hint="eastAsia"/>
          <w:sz w:val="22"/>
        </w:rPr>
        <w:t>従業員の健康にかかわる状況を適切に把握</w:t>
      </w:r>
      <w:r w:rsidR="00006B2B">
        <w:rPr>
          <w:rFonts w:hint="eastAsia"/>
          <w:sz w:val="22"/>
        </w:rPr>
        <w:t>し、</w:t>
      </w:r>
      <w:r w:rsidRPr="00AF3A82">
        <w:rPr>
          <w:rFonts w:hint="eastAsia"/>
          <w:sz w:val="22"/>
        </w:rPr>
        <w:t>全社的</w:t>
      </w:r>
      <w:r w:rsidR="00006B2B">
        <w:rPr>
          <w:rFonts w:hint="eastAsia"/>
          <w:sz w:val="22"/>
        </w:rPr>
        <w:t>に</w:t>
      </w:r>
      <w:r w:rsidR="00006B2B" w:rsidRPr="00AF3A82">
        <w:rPr>
          <w:rFonts w:hint="eastAsia"/>
          <w:sz w:val="22"/>
        </w:rPr>
        <w:t>健康増進施策を</w:t>
      </w:r>
      <w:r w:rsidR="00006B2B">
        <w:rPr>
          <w:rFonts w:hint="eastAsia"/>
          <w:sz w:val="22"/>
        </w:rPr>
        <w:t>展開していきます。</w:t>
      </w:r>
    </w:p>
    <w:p w14:paraId="18DE5FB6" w14:textId="77777777" w:rsidR="0057632A" w:rsidRPr="00BE0B7A" w:rsidRDefault="00E04442" w:rsidP="006F17D7">
      <w:pPr>
        <w:rPr>
          <w:sz w:val="22"/>
        </w:rPr>
      </w:pPr>
      <w:r>
        <w:rPr>
          <w:rFonts w:hint="eastAsia"/>
          <w:sz w:val="22"/>
        </w:rPr>
        <w:t>４</w:t>
      </w:r>
      <w:r w:rsidR="0057632A" w:rsidRPr="00BE0B7A">
        <w:rPr>
          <w:rFonts w:hint="eastAsia"/>
          <w:sz w:val="22"/>
        </w:rPr>
        <w:t>．</w:t>
      </w:r>
      <w:r w:rsidR="00073E49" w:rsidRPr="00BE0B7A">
        <w:rPr>
          <w:rFonts w:hint="eastAsia"/>
          <w:sz w:val="22"/>
        </w:rPr>
        <w:t>最後</w:t>
      </w:r>
      <w:r w:rsidR="0057632A" w:rsidRPr="00BE0B7A">
        <w:rPr>
          <w:rFonts w:hint="eastAsia"/>
          <w:sz w:val="22"/>
        </w:rPr>
        <w:t>に</w:t>
      </w:r>
    </w:p>
    <w:p w14:paraId="260A7D32" w14:textId="77777777" w:rsidR="00BC086B" w:rsidRPr="00BE0B7A" w:rsidRDefault="00BC086B" w:rsidP="00BE0B7A">
      <w:pPr>
        <w:ind w:leftChars="135" w:left="283" w:firstLineChars="100" w:firstLine="220"/>
        <w:rPr>
          <w:sz w:val="22"/>
        </w:rPr>
      </w:pPr>
      <w:r w:rsidRPr="00BE0B7A">
        <w:rPr>
          <w:rFonts w:hint="eastAsia"/>
          <w:sz w:val="22"/>
        </w:rPr>
        <w:t>こうした健康の維持</w:t>
      </w:r>
      <w:r w:rsidR="00B43C01" w:rsidRPr="00BE0B7A">
        <w:rPr>
          <w:rFonts w:hint="eastAsia"/>
          <w:sz w:val="22"/>
        </w:rPr>
        <w:t>・増進</w:t>
      </w:r>
      <w:r w:rsidRPr="00BE0B7A">
        <w:rPr>
          <w:rFonts w:hint="eastAsia"/>
          <w:sz w:val="22"/>
        </w:rPr>
        <w:t>のための施策と</w:t>
      </w:r>
      <w:r w:rsidR="00B43C01" w:rsidRPr="00BE0B7A">
        <w:rPr>
          <w:rFonts w:hint="eastAsia"/>
          <w:sz w:val="22"/>
        </w:rPr>
        <w:t>並行して、</w:t>
      </w:r>
      <w:r w:rsidR="000E4B45">
        <w:rPr>
          <w:rFonts w:hint="eastAsia"/>
          <w:sz w:val="22"/>
        </w:rPr>
        <w:t>業務効率化</w:t>
      </w:r>
      <w:r w:rsidR="003E3430" w:rsidRPr="00BE0B7A">
        <w:rPr>
          <w:rFonts w:hint="eastAsia"/>
          <w:sz w:val="22"/>
        </w:rPr>
        <w:t>や</w:t>
      </w:r>
      <w:r w:rsidR="00B43C01" w:rsidRPr="00BE0B7A">
        <w:rPr>
          <w:rFonts w:hint="eastAsia"/>
          <w:sz w:val="22"/>
        </w:rPr>
        <w:t>働き方改革</w:t>
      </w:r>
      <w:r w:rsidR="000E4B45">
        <w:rPr>
          <w:rFonts w:hint="eastAsia"/>
          <w:sz w:val="22"/>
        </w:rPr>
        <w:t>によるワークライフバラン</w:t>
      </w:r>
      <w:r w:rsidR="00D34751">
        <w:rPr>
          <w:rFonts w:hint="eastAsia"/>
          <w:sz w:val="22"/>
        </w:rPr>
        <w:t>ス</w:t>
      </w:r>
      <w:r w:rsidR="000E4B45">
        <w:rPr>
          <w:rFonts w:hint="eastAsia"/>
          <w:sz w:val="22"/>
        </w:rPr>
        <w:t>の改善</w:t>
      </w:r>
      <w:r w:rsidR="003D3729">
        <w:rPr>
          <w:rFonts w:hint="eastAsia"/>
          <w:sz w:val="22"/>
        </w:rPr>
        <w:t>、ダイバーシティ</w:t>
      </w:r>
      <w:r w:rsidR="000E4B45">
        <w:rPr>
          <w:rFonts w:hint="eastAsia"/>
          <w:sz w:val="22"/>
        </w:rPr>
        <w:t>・女性の活躍</w:t>
      </w:r>
      <w:r w:rsidR="003D3729">
        <w:rPr>
          <w:rFonts w:hint="eastAsia"/>
          <w:sz w:val="22"/>
        </w:rPr>
        <w:t>推進</w:t>
      </w:r>
      <w:r w:rsidR="00B43C01" w:rsidRPr="00BE0B7A">
        <w:rPr>
          <w:rFonts w:hint="eastAsia"/>
          <w:sz w:val="22"/>
        </w:rPr>
        <w:t>にも</w:t>
      </w:r>
      <w:r w:rsidR="000E4B45">
        <w:rPr>
          <w:rFonts w:hint="eastAsia"/>
          <w:sz w:val="22"/>
        </w:rPr>
        <w:t>積極的に</w:t>
      </w:r>
      <w:r w:rsidR="00B43C01" w:rsidRPr="00BE0B7A">
        <w:rPr>
          <w:rFonts w:hint="eastAsia"/>
          <w:sz w:val="22"/>
        </w:rPr>
        <w:t>取り組んで</w:t>
      </w:r>
      <w:r w:rsidR="003D3729">
        <w:rPr>
          <w:rFonts w:hint="eastAsia"/>
          <w:sz w:val="22"/>
        </w:rPr>
        <w:t>いき</w:t>
      </w:r>
      <w:r w:rsidR="00EA3E09" w:rsidRPr="00BE0B7A">
        <w:rPr>
          <w:rFonts w:hint="eastAsia"/>
          <w:sz w:val="22"/>
        </w:rPr>
        <w:t>ます。</w:t>
      </w:r>
    </w:p>
    <w:p w14:paraId="7B71A3DA" w14:textId="77777777" w:rsidR="00DA6953" w:rsidRDefault="003E3430" w:rsidP="00BE0B7A">
      <w:pPr>
        <w:ind w:leftChars="135" w:left="283" w:firstLineChars="100" w:firstLine="220"/>
        <w:rPr>
          <w:sz w:val="22"/>
        </w:rPr>
      </w:pPr>
      <w:r w:rsidRPr="00BE0B7A">
        <w:rPr>
          <w:rFonts w:hint="eastAsia"/>
          <w:sz w:val="22"/>
        </w:rPr>
        <w:t>従業員</w:t>
      </w:r>
      <w:r w:rsidR="00BC086B" w:rsidRPr="00BE0B7A">
        <w:rPr>
          <w:rFonts w:hint="eastAsia"/>
          <w:sz w:val="22"/>
        </w:rPr>
        <w:t>の皆さん</w:t>
      </w:r>
      <w:r w:rsidR="00B43C01" w:rsidRPr="00BE0B7A">
        <w:rPr>
          <w:rFonts w:hint="eastAsia"/>
          <w:sz w:val="22"/>
        </w:rPr>
        <w:t>一人ひとり</w:t>
      </w:r>
      <w:r w:rsidR="00977F49" w:rsidRPr="00BE0B7A">
        <w:rPr>
          <w:rFonts w:hint="eastAsia"/>
          <w:sz w:val="22"/>
        </w:rPr>
        <w:t>が、高い使命感をもって、</w:t>
      </w:r>
      <w:r w:rsidR="00B43C01" w:rsidRPr="00BE0B7A">
        <w:rPr>
          <w:rFonts w:hint="eastAsia"/>
          <w:sz w:val="22"/>
        </w:rPr>
        <w:t>持てる力を存分</w:t>
      </w:r>
      <w:r w:rsidR="00520927" w:rsidRPr="00BE0B7A">
        <w:rPr>
          <w:rFonts w:hint="eastAsia"/>
          <w:sz w:val="22"/>
        </w:rPr>
        <w:t>に</w:t>
      </w:r>
      <w:r w:rsidR="00B43C01" w:rsidRPr="00BE0B7A">
        <w:rPr>
          <w:rFonts w:hint="eastAsia"/>
          <w:sz w:val="22"/>
        </w:rPr>
        <w:t>発揮</w:t>
      </w:r>
      <w:r w:rsidR="00BC086B" w:rsidRPr="00BE0B7A">
        <w:rPr>
          <w:rFonts w:hint="eastAsia"/>
          <w:sz w:val="22"/>
        </w:rPr>
        <w:t>し、全社一丸となって諸課題を克服し、</w:t>
      </w:r>
      <w:r w:rsidR="00B43C01" w:rsidRPr="00BE0B7A">
        <w:rPr>
          <w:sz w:val="22"/>
        </w:rPr>
        <w:t>20</w:t>
      </w:r>
      <w:r w:rsidR="00B43C01" w:rsidRPr="00BE0B7A">
        <w:rPr>
          <w:rFonts w:hint="eastAsia"/>
          <w:sz w:val="22"/>
        </w:rPr>
        <w:t>年後の目指す姿の実現に向けて、邁進し</w:t>
      </w:r>
      <w:r w:rsidR="00BC086B" w:rsidRPr="00BE0B7A">
        <w:rPr>
          <w:rFonts w:hint="eastAsia"/>
          <w:sz w:val="22"/>
        </w:rPr>
        <w:t>ていきましょう。</w:t>
      </w:r>
    </w:p>
    <w:p w14:paraId="3D3246B1" w14:textId="77777777" w:rsidR="00D02ADD" w:rsidRPr="00BE0B7A" w:rsidRDefault="00D02ADD" w:rsidP="00BE0B7A">
      <w:pPr>
        <w:ind w:leftChars="135" w:left="283" w:firstLineChars="100" w:firstLine="220"/>
        <w:rPr>
          <w:rFonts w:hint="eastAsia"/>
          <w:sz w:val="22"/>
        </w:rPr>
      </w:pPr>
    </w:p>
    <w:p w14:paraId="3162EC44" w14:textId="77777777" w:rsidR="00723722" w:rsidRPr="00BE0B7A" w:rsidRDefault="00DA6953" w:rsidP="006750C3">
      <w:pPr>
        <w:ind w:firstLineChars="100" w:firstLine="220"/>
        <w:jc w:val="right"/>
        <w:rPr>
          <w:sz w:val="22"/>
        </w:rPr>
      </w:pPr>
      <w:r w:rsidRPr="00BE0B7A">
        <w:rPr>
          <w:rFonts w:hint="eastAsia"/>
          <w:sz w:val="22"/>
        </w:rPr>
        <w:t>以　上</w:t>
      </w:r>
    </w:p>
    <w:sectPr w:rsidR="00723722" w:rsidRPr="00BE0B7A" w:rsidSect="00D02ADD">
      <w:footerReference w:type="even" r:id="rId7"/>
      <w:footerReference w:type="default" r:id="rId8"/>
      <w:footerReference w:type="first" r:id="rId9"/>
      <w:pgSz w:w="11906" w:h="16838"/>
      <w:pgMar w:top="510" w:right="1418" w:bottom="397" w:left="1418" w:header="851" w:footer="14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4AAA1" w14:textId="77777777" w:rsidR="0030334F" w:rsidRDefault="0030334F" w:rsidP="005616F0">
      <w:r>
        <w:separator/>
      </w:r>
    </w:p>
  </w:endnote>
  <w:endnote w:type="continuationSeparator" w:id="0">
    <w:p w14:paraId="4C2A158E" w14:textId="77777777" w:rsidR="0030334F" w:rsidRDefault="0030334F" w:rsidP="005616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93CE5" w14:textId="50F6C0DA" w:rsidR="00E739B2" w:rsidRDefault="00E739B2">
    <w:pPr>
      <w:pStyle w:val="Footer"/>
    </w:pPr>
    <w:r>
      <w:rPr>
        <w:noProof/>
      </w:rPr>
      <mc:AlternateContent>
        <mc:Choice Requires="wps">
          <w:drawing>
            <wp:anchor distT="0" distB="0" distL="0" distR="0" simplePos="0" relativeHeight="251659264" behindDoc="0" locked="0" layoutInCell="1" allowOverlap="1" wp14:anchorId="25515A9E" wp14:editId="559C4872">
              <wp:simplePos x="635" y="635"/>
              <wp:positionH relativeFrom="page">
                <wp:align>center</wp:align>
              </wp:positionH>
              <wp:positionV relativeFrom="page">
                <wp:align>bottom</wp:align>
              </wp:positionV>
              <wp:extent cx="428625" cy="345440"/>
              <wp:effectExtent l="0" t="0" r="9525" b="0"/>
              <wp:wrapNone/>
              <wp:docPr id="988672890" name="テキスト ボックス 2"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28625" cy="345440"/>
                      </a:xfrm>
                      <a:prstGeom prst="rect">
                        <a:avLst/>
                      </a:prstGeom>
                      <a:noFill/>
                      <a:ln>
                        <a:noFill/>
                      </a:ln>
                    </wps:spPr>
                    <wps:txbx>
                      <w:txbxContent>
                        <w:p w14:paraId="16F7D72D" w14:textId="3D069451" w:rsidR="00E739B2" w:rsidRPr="00E739B2" w:rsidRDefault="00E739B2" w:rsidP="00E739B2">
                          <w:pPr>
                            <w:rPr>
                              <w:rFonts w:ascii="Aptos" w:eastAsia="Aptos" w:hAnsi="Aptos" w:cs="Aptos"/>
                              <w:noProof/>
                              <w:color w:val="000000"/>
                              <w:sz w:val="20"/>
                              <w:szCs w:val="20"/>
                            </w:rPr>
                          </w:pPr>
                          <w:r w:rsidRPr="00E739B2">
                            <w:rPr>
                              <w:rFonts w:ascii="Aptos" w:eastAsia="Aptos" w:hAnsi="Aptos" w:cs="Aptos"/>
                              <w:noProof/>
                              <w:color w:val="000000"/>
                              <w:sz w:val="20"/>
                              <w:szCs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5515A9E" id="_x0000_t202" coordsize="21600,21600" o:spt="202" path="m,l,21600r21600,l21600,xe">
              <v:stroke joinstyle="miter"/>
              <v:path gradientshapeok="t" o:connecttype="rect"/>
            </v:shapetype>
            <v:shape id="テキスト ボックス 2" o:spid="_x0000_s1026" type="#_x0000_t202" alt="-Public-" style="position:absolute;left:0;text-align:left;margin-left:0;margin-top:0;width:33.75pt;height:27.2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" filled="f" stroked="f">
              <v:textbox style="mso-fit-shape-to-text:t" inset="0,0,0,15pt">
                <w:txbxContent>
                  <w:p w14:paraId="16F7D72D" w14:textId="3D069451" w:rsidR="00E739B2" w:rsidRPr="00E739B2" w:rsidRDefault="00E739B2" w:rsidP="00E739B2">
                    <w:pPr>
                      <w:rPr>
                        <w:rFonts w:ascii="Aptos" w:eastAsia="Aptos" w:hAnsi="Aptos" w:cs="Aptos"/>
                        <w:noProof/>
                        <w:color w:val="000000"/>
                        <w:sz w:val="20"/>
                        <w:szCs w:val="20"/>
                      </w:rPr>
                    </w:pPr>
                    <w:r w:rsidRPr="00E739B2">
                      <w:rPr>
                        <w:rFonts w:ascii="Aptos" w:eastAsia="Aptos" w:hAnsi="Aptos" w:cs="Aptos"/>
                        <w:noProof/>
                        <w:color w:val="000000"/>
                        <w:sz w:val="20"/>
                        <w:szCs w:val="20"/>
                      </w:rPr>
                      <w:t>-Public-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EDA89" w14:textId="392CF4B0" w:rsidR="00E739B2" w:rsidRDefault="00E739B2">
    <w:pPr>
      <w:pStyle w:val="Footer"/>
    </w:pPr>
    <w:r>
      <w:rPr>
        <w:noProof/>
      </w:rPr>
      <mc:AlternateContent>
        <mc:Choice Requires="wps">
          <w:drawing>
            <wp:anchor distT="0" distB="0" distL="0" distR="0" simplePos="0" relativeHeight="251660288" behindDoc="0" locked="0" layoutInCell="1" allowOverlap="1" wp14:anchorId="0CB3DFA7" wp14:editId="27383176">
              <wp:simplePos x="905347" y="9904491"/>
              <wp:positionH relativeFrom="page">
                <wp:align>center</wp:align>
              </wp:positionH>
              <wp:positionV relativeFrom="page">
                <wp:align>bottom</wp:align>
              </wp:positionV>
              <wp:extent cx="428625" cy="345440"/>
              <wp:effectExtent l="0" t="0" r="9525" b="0"/>
              <wp:wrapNone/>
              <wp:docPr id="1889272114" name="テキスト ボックス 3"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28625" cy="345440"/>
                      </a:xfrm>
                      <a:prstGeom prst="rect">
                        <a:avLst/>
                      </a:prstGeom>
                      <a:noFill/>
                      <a:ln>
                        <a:noFill/>
                      </a:ln>
                    </wps:spPr>
                    <wps:txbx>
                      <w:txbxContent>
                        <w:p w14:paraId="0C6CDDB6" w14:textId="47823721" w:rsidR="00E739B2" w:rsidRPr="00E739B2" w:rsidRDefault="00E739B2" w:rsidP="00E739B2">
                          <w:pPr>
                            <w:rPr>
                              <w:rFonts w:ascii="Aptos" w:eastAsia="Aptos" w:hAnsi="Aptos" w:cs="Aptos"/>
                              <w:noProof/>
                              <w:color w:val="000000"/>
                              <w:sz w:val="20"/>
                              <w:szCs w:val="20"/>
                            </w:rPr>
                          </w:pPr>
                          <w:r w:rsidRPr="00E739B2">
                            <w:rPr>
                              <w:rFonts w:ascii="Aptos" w:eastAsia="Aptos" w:hAnsi="Aptos" w:cs="Aptos"/>
                              <w:noProof/>
                              <w:color w:val="000000"/>
                              <w:sz w:val="20"/>
                              <w:szCs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B3DFA7" id="_x0000_t202" coordsize="21600,21600" o:spt="202" path="m,l,21600r21600,l21600,xe">
              <v:stroke joinstyle="miter"/>
              <v:path gradientshapeok="t" o:connecttype="rect"/>
            </v:shapetype>
            <v:shape id="テキスト ボックス 3" o:spid="_x0000_s1027" type="#_x0000_t202" alt="-Public-" style="position:absolute;left:0;text-align:left;margin-left:0;margin-top:0;width:33.75pt;height:27.2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" filled="f" stroked="f">
              <v:textbox style="mso-fit-shape-to-text:t" inset="0,0,0,15pt">
                <w:txbxContent>
                  <w:p w14:paraId="0C6CDDB6" w14:textId="47823721" w:rsidR="00E739B2" w:rsidRPr="00E739B2" w:rsidRDefault="00E739B2" w:rsidP="00E739B2">
                    <w:pPr>
                      <w:rPr>
                        <w:rFonts w:ascii="Aptos" w:eastAsia="Aptos" w:hAnsi="Aptos" w:cs="Aptos"/>
                        <w:noProof/>
                        <w:color w:val="000000"/>
                        <w:sz w:val="20"/>
                        <w:szCs w:val="20"/>
                      </w:rPr>
                    </w:pPr>
                    <w:r w:rsidRPr="00E739B2">
                      <w:rPr>
                        <w:rFonts w:ascii="Aptos" w:eastAsia="Aptos" w:hAnsi="Aptos" w:cs="Aptos"/>
                        <w:noProof/>
                        <w:color w:val="000000"/>
                        <w:sz w:val="20"/>
                        <w:szCs w:val="20"/>
                      </w:rPr>
                      <w:t>-Public-</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F01F7" w14:textId="3584039F" w:rsidR="00E739B2" w:rsidRDefault="00E739B2">
    <w:pPr>
      <w:pStyle w:val="Footer"/>
    </w:pPr>
    <w:r>
      <w:rPr>
        <w:noProof/>
      </w:rPr>
      <mc:AlternateContent>
        <mc:Choice Requires="wps">
          <w:drawing>
            <wp:anchor distT="0" distB="0" distL="0" distR="0" simplePos="0" relativeHeight="251658240" behindDoc="0" locked="0" layoutInCell="1" allowOverlap="1" wp14:anchorId="248BB8C4" wp14:editId="745B474E">
              <wp:simplePos x="635" y="635"/>
              <wp:positionH relativeFrom="page">
                <wp:align>center</wp:align>
              </wp:positionH>
              <wp:positionV relativeFrom="page">
                <wp:align>bottom</wp:align>
              </wp:positionV>
              <wp:extent cx="428625" cy="345440"/>
              <wp:effectExtent l="0" t="0" r="9525" b="0"/>
              <wp:wrapNone/>
              <wp:docPr id="571362852" name="テキスト ボックス 1"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28625" cy="345440"/>
                      </a:xfrm>
                      <a:prstGeom prst="rect">
                        <a:avLst/>
                      </a:prstGeom>
                      <a:noFill/>
                      <a:ln>
                        <a:noFill/>
                      </a:ln>
                    </wps:spPr>
                    <wps:txbx>
                      <w:txbxContent>
                        <w:p w14:paraId="7854E291" w14:textId="6B84DA1F" w:rsidR="00E739B2" w:rsidRPr="00E739B2" w:rsidRDefault="00E739B2" w:rsidP="00E739B2">
                          <w:pPr>
                            <w:rPr>
                              <w:rFonts w:ascii="Aptos" w:eastAsia="Aptos" w:hAnsi="Aptos" w:cs="Aptos"/>
                              <w:noProof/>
                              <w:color w:val="000000"/>
                              <w:sz w:val="20"/>
                              <w:szCs w:val="20"/>
                            </w:rPr>
                          </w:pPr>
                          <w:r w:rsidRPr="00E739B2">
                            <w:rPr>
                              <w:rFonts w:ascii="Aptos" w:eastAsia="Aptos" w:hAnsi="Aptos" w:cs="Aptos"/>
                              <w:noProof/>
                              <w:color w:val="000000"/>
                              <w:sz w:val="20"/>
                              <w:szCs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48BB8C4" id="_x0000_t202" coordsize="21600,21600" o:spt="202" path="m,l,21600r21600,l21600,xe">
              <v:stroke joinstyle="miter"/>
              <v:path gradientshapeok="t" o:connecttype="rect"/>
            </v:shapetype>
            <v:shape id="テキスト ボックス 1" o:spid="_x0000_s1028" type="#_x0000_t202" alt="-Public-" style="position:absolute;left:0;text-align:left;margin-left:0;margin-top:0;width:33.75pt;height:27.2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" filled="f" stroked="f">
              <v:textbox style="mso-fit-shape-to-text:t" inset="0,0,0,15pt">
                <w:txbxContent>
                  <w:p w14:paraId="7854E291" w14:textId="6B84DA1F" w:rsidR="00E739B2" w:rsidRPr="00E739B2" w:rsidRDefault="00E739B2" w:rsidP="00E739B2">
                    <w:pPr>
                      <w:rPr>
                        <w:rFonts w:ascii="Aptos" w:eastAsia="Aptos" w:hAnsi="Aptos" w:cs="Aptos"/>
                        <w:noProof/>
                        <w:color w:val="000000"/>
                        <w:sz w:val="20"/>
                        <w:szCs w:val="20"/>
                      </w:rPr>
                    </w:pPr>
                    <w:r w:rsidRPr="00E739B2">
                      <w:rPr>
                        <w:rFonts w:ascii="Aptos" w:eastAsia="Aptos" w:hAnsi="Aptos" w:cs="Aptos"/>
                        <w:noProof/>
                        <w:color w:val="000000"/>
                        <w:sz w:val="20"/>
                        <w:szCs w:val="20"/>
                      </w:rPr>
                      <w:t>-Public-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CED7B" w14:textId="77777777" w:rsidR="0030334F" w:rsidRDefault="0030334F" w:rsidP="005616F0">
      <w:r>
        <w:separator/>
      </w:r>
    </w:p>
  </w:footnote>
  <w:footnote w:type="continuationSeparator" w:id="0">
    <w:p w14:paraId="33F811A7" w14:textId="77777777" w:rsidR="0030334F" w:rsidRDefault="0030334F" w:rsidP="005616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377E9"/>
    <w:multiLevelType w:val="hybridMultilevel"/>
    <w:tmpl w:val="4642B4D4"/>
    <w:lvl w:ilvl="0" w:tplc="41ACBE2C">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 w15:restartNumberingAfterBreak="0">
    <w:nsid w:val="086778BF"/>
    <w:multiLevelType w:val="hybridMultilevel"/>
    <w:tmpl w:val="DCF8DA08"/>
    <w:lvl w:ilvl="0" w:tplc="9ACCF9EE">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 w15:restartNumberingAfterBreak="0">
    <w:nsid w:val="0D6E5C0B"/>
    <w:multiLevelType w:val="hybridMultilevel"/>
    <w:tmpl w:val="B5AAE2BC"/>
    <w:lvl w:ilvl="0" w:tplc="43C0A056">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 w15:restartNumberingAfterBreak="0">
    <w:nsid w:val="1CA75F9C"/>
    <w:multiLevelType w:val="hybridMultilevel"/>
    <w:tmpl w:val="6388C598"/>
    <w:lvl w:ilvl="0" w:tplc="7A547E6C">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4" w15:restartNumberingAfterBreak="0">
    <w:nsid w:val="1FCF73BE"/>
    <w:multiLevelType w:val="hybridMultilevel"/>
    <w:tmpl w:val="A31A92CE"/>
    <w:lvl w:ilvl="0" w:tplc="6C4E4F0A">
      <w:start w:val="2"/>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2A2C075E"/>
    <w:multiLevelType w:val="hybridMultilevel"/>
    <w:tmpl w:val="1D629DAE"/>
    <w:lvl w:ilvl="0" w:tplc="B6BCFDC6">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6" w15:restartNumberingAfterBreak="0">
    <w:nsid w:val="2FEF2E6C"/>
    <w:multiLevelType w:val="hybridMultilevel"/>
    <w:tmpl w:val="110A11F6"/>
    <w:lvl w:ilvl="0" w:tplc="3878AA34">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7" w15:restartNumberingAfterBreak="0">
    <w:nsid w:val="36047A74"/>
    <w:multiLevelType w:val="hybridMultilevel"/>
    <w:tmpl w:val="63FA0704"/>
    <w:lvl w:ilvl="0" w:tplc="B772199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55D17319"/>
    <w:multiLevelType w:val="hybridMultilevel"/>
    <w:tmpl w:val="BFF83D3A"/>
    <w:lvl w:ilvl="0" w:tplc="C82A8826">
      <w:start w:val="1"/>
      <w:numFmt w:val="decimalEnclosedCircle"/>
      <w:lvlText w:val="%1"/>
      <w:lvlJc w:val="left"/>
      <w:pPr>
        <w:ind w:left="2670" w:hanging="360"/>
      </w:pPr>
      <w:rPr>
        <w:rFonts w:hint="default"/>
      </w:rPr>
    </w:lvl>
    <w:lvl w:ilvl="1" w:tplc="04090017" w:tentative="1">
      <w:start w:val="1"/>
      <w:numFmt w:val="aiueoFullWidth"/>
      <w:lvlText w:val="(%2)"/>
      <w:lvlJc w:val="left"/>
      <w:pPr>
        <w:ind w:left="3150" w:hanging="420"/>
      </w:pPr>
    </w:lvl>
    <w:lvl w:ilvl="2" w:tplc="04090011" w:tentative="1">
      <w:start w:val="1"/>
      <w:numFmt w:val="decimalEnclosedCircle"/>
      <w:lvlText w:val="%3"/>
      <w:lvlJc w:val="left"/>
      <w:pPr>
        <w:ind w:left="3570" w:hanging="420"/>
      </w:pPr>
    </w:lvl>
    <w:lvl w:ilvl="3" w:tplc="0409000F" w:tentative="1">
      <w:start w:val="1"/>
      <w:numFmt w:val="decimal"/>
      <w:lvlText w:val="%4."/>
      <w:lvlJc w:val="left"/>
      <w:pPr>
        <w:ind w:left="3990" w:hanging="420"/>
      </w:pPr>
    </w:lvl>
    <w:lvl w:ilvl="4" w:tplc="04090017" w:tentative="1">
      <w:start w:val="1"/>
      <w:numFmt w:val="aiueoFullWidth"/>
      <w:lvlText w:val="(%5)"/>
      <w:lvlJc w:val="left"/>
      <w:pPr>
        <w:ind w:left="4410" w:hanging="420"/>
      </w:pPr>
    </w:lvl>
    <w:lvl w:ilvl="5" w:tplc="04090011" w:tentative="1">
      <w:start w:val="1"/>
      <w:numFmt w:val="decimalEnclosedCircle"/>
      <w:lvlText w:val="%6"/>
      <w:lvlJc w:val="left"/>
      <w:pPr>
        <w:ind w:left="4830" w:hanging="420"/>
      </w:pPr>
    </w:lvl>
    <w:lvl w:ilvl="6" w:tplc="0409000F" w:tentative="1">
      <w:start w:val="1"/>
      <w:numFmt w:val="decimal"/>
      <w:lvlText w:val="%7."/>
      <w:lvlJc w:val="left"/>
      <w:pPr>
        <w:ind w:left="5250" w:hanging="420"/>
      </w:pPr>
    </w:lvl>
    <w:lvl w:ilvl="7" w:tplc="04090017" w:tentative="1">
      <w:start w:val="1"/>
      <w:numFmt w:val="aiueoFullWidth"/>
      <w:lvlText w:val="(%8)"/>
      <w:lvlJc w:val="left"/>
      <w:pPr>
        <w:ind w:left="5670" w:hanging="420"/>
      </w:pPr>
    </w:lvl>
    <w:lvl w:ilvl="8" w:tplc="04090011" w:tentative="1">
      <w:start w:val="1"/>
      <w:numFmt w:val="decimalEnclosedCircle"/>
      <w:lvlText w:val="%9"/>
      <w:lvlJc w:val="left"/>
      <w:pPr>
        <w:ind w:left="6090" w:hanging="420"/>
      </w:pPr>
    </w:lvl>
  </w:abstractNum>
  <w:abstractNum w:abstractNumId="9" w15:restartNumberingAfterBreak="0">
    <w:nsid w:val="55E5697C"/>
    <w:multiLevelType w:val="hybridMultilevel"/>
    <w:tmpl w:val="9D8CADB2"/>
    <w:lvl w:ilvl="0" w:tplc="85FA5000">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0" w15:restartNumberingAfterBreak="0">
    <w:nsid w:val="5D637A14"/>
    <w:multiLevelType w:val="hybridMultilevel"/>
    <w:tmpl w:val="B30EAED4"/>
    <w:lvl w:ilvl="0" w:tplc="C102FD78">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1" w15:restartNumberingAfterBreak="0">
    <w:nsid w:val="65ED6F54"/>
    <w:multiLevelType w:val="hybridMultilevel"/>
    <w:tmpl w:val="324E5482"/>
    <w:lvl w:ilvl="0" w:tplc="718C6200">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2" w15:restartNumberingAfterBreak="0">
    <w:nsid w:val="6DE70297"/>
    <w:multiLevelType w:val="hybridMultilevel"/>
    <w:tmpl w:val="378C6272"/>
    <w:lvl w:ilvl="0" w:tplc="8D1CDEEA">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3" w15:restartNumberingAfterBreak="0">
    <w:nsid w:val="6F305874"/>
    <w:multiLevelType w:val="hybridMultilevel"/>
    <w:tmpl w:val="578C106E"/>
    <w:lvl w:ilvl="0" w:tplc="321E0E00">
      <w:start w:val="2"/>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4" w15:restartNumberingAfterBreak="0">
    <w:nsid w:val="7266155E"/>
    <w:multiLevelType w:val="hybridMultilevel"/>
    <w:tmpl w:val="5144EC9E"/>
    <w:lvl w:ilvl="0" w:tplc="2E26AD28">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5" w15:restartNumberingAfterBreak="0">
    <w:nsid w:val="781C230A"/>
    <w:multiLevelType w:val="hybridMultilevel"/>
    <w:tmpl w:val="BD10A84A"/>
    <w:lvl w:ilvl="0" w:tplc="DF988570">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num w:numId="1" w16cid:durableId="1527403422">
    <w:abstractNumId w:val="7"/>
  </w:num>
  <w:num w:numId="2" w16cid:durableId="942109092">
    <w:abstractNumId w:val="4"/>
  </w:num>
  <w:num w:numId="3" w16cid:durableId="149299268">
    <w:abstractNumId w:val="13"/>
  </w:num>
  <w:num w:numId="4" w16cid:durableId="1287354948">
    <w:abstractNumId w:val="6"/>
  </w:num>
  <w:num w:numId="5" w16cid:durableId="1697193267">
    <w:abstractNumId w:val="5"/>
  </w:num>
  <w:num w:numId="6" w16cid:durableId="1282884359">
    <w:abstractNumId w:val="15"/>
  </w:num>
  <w:num w:numId="7" w16cid:durableId="581111381">
    <w:abstractNumId w:val="9"/>
  </w:num>
  <w:num w:numId="8" w16cid:durableId="253590388">
    <w:abstractNumId w:val="3"/>
  </w:num>
  <w:num w:numId="9" w16cid:durableId="93985828">
    <w:abstractNumId w:val="1"/>
  </w:num>
  <w:num w:numId="10" w16cid:durableId="946619055">
    <w:abstractNumId w:val="8"/>
  </w:num>
  <w:num w:numId="11" w16cid:durableId="329913023">
    <w:abstractNumId w:val="14"/>
  </w:num>
  <w:num w:numId="12" w16cid:durableId="842672871">
    <w:abstractNumId w:val="12"/>
  </w:num>
  <w:num w:numId="13" w16cid:durableId="1990209009">
    <w:abstractNumId w:val="10"/>
  </w:num>
  <w:num w:numId="14" w16cid:durableId="1697806268">
    <w:abstractNumId w:val="11"/>
  </w:num>
  <w:num w:numId="15" w16cid:durableId="1579241851">
    <w:abstractNumId w:val="0"/>
  </w:num>
  <w:num w:numId="16" w16cid:durableId="18200743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4AC"/>
    <w:rsid w:val="00006B2B"/>
    <w:rsid w:val="00073E49"/>
    <w:rsid w:val="000E4B45"/>
    <w:rsid w:val="00103628"/>
    <w:rsid w:val="001166EF"/>
    <w:rsid w:val="001C6B84"/>
    <w:rsid w:val="00203173"/>
    <w:rsid w:val="00247AB8"/>
    <w:rsid w:val="002E57DF"/>
    <w:rsid w:val="002F55EA"/>
    <w:rsid w:val="0030334F"/>
    <w:rsid w:val="00340CC7"/>
    <w:rsid w:val="003D3729"/>
    <w:rsid w:val="003E3430"/>
    <w:rsid w:val="004172E9"/>
    <w:rsid w:val="00437D0A"/>
    <w:rsid w:val="004820D4"/>
    <w:rsid w:val="004B4C40"/>
    <w:rsid w:val="004F32AF"/>
    <w:rsid w:val="00520927"/>
    <w:rsid w:val="00552B8B"/>
    <w:rsid w:val="00552D53"/>
    <w:rsid w:val="005616F0"/>
    <w:rsid w:val="0057632A"/>
    <w:rsid w:val="005A0980"/>
    <w:rsid w:val="00605614"/>
    <w:rsid w:val="00617775"/>
    <w:rsid w:val="00664759"/>
    <w:rsid w:val="006750C3"/>
    <w:rsid w:val="006924F7"/>
    <w:rsid w:val="006A3328"/>
    <w:rsid w:val="006D6417"/>
    <w:rsid w:val="006F17D7"/>
    <w:rsid w:val="0070457E"/>
    <w:rsid w:val="00723722"/>
    <w:rsid w:val="00760B70"/>
    <w:rsid w:val="0078290B"/>
    <w:rsid w:val="007D00C5"/>
    <w:rsid w:val="007F67EB"/>
    <w:rsid w:val="00833334"/>
    <w:rsid w:val="008C3747"/>
    <w:rsid w:val="00957AFD"/>
    <w:rsid w:val="009773DC"/>
    <w:rsid w:val="00977F49"/>
    <w:rsid w:val="009F1FB0"/>
    <w:rsid w:val="00AB0250"/>
    <w:rsid w:val="00AE4AA2"/>
    <w:rsid w:val="00AF7246"/>
    <w:rsid w:val="00B0612A"/>
    <w:rsid w:val="00B43C01"/>
    <w:rsid w:val="00B443AB"/>
    <w:rsid w:val="00B510DE"/>
    <w:rsid w:val="00B634AD"/>
    <w:rsid w:val="00BC086B"/>
    <w:rsid w:val="00BD71DB"/>
    <w:rsid w:val="00BE0B7A"/>
    <w:rsid w:val="00BF5C5D"/>
    <w:rsid w:val="00C17F55"/>
    <w:rsid w:val="00C551ED"/>
    <w:rsid w:val="00C71241"/>
    <w:rsid w:val="00C74EEF"/>
    <w:rsid w:val="00CA792F"/>
    <w:rsid w:val="00CF5CF0"/>
    <w:rsid w:val="00D02ADD"/>
    <w:rsid w:val="00D13C76"/>
    <w:rsid w:val="00D34751"/>
    <w:rsid w:val="00D34816"/>
    <w:rsid w:val="00D53B2A"/>
    <w:rsid w:val="00D7473E"/>
    <w:rsid w:val="00DA1C32"/>
    <w:rsid w:val="00DA6953"/>
    <w:rsid w:val="00DB354D"/>
    <w:rsid w:val="00DC6B9F"/>
    <w:rsid w:val="00E04442"/>
    <w:rsid w:val="00E160A4"/>
    <w:rsid w:val="00E44733"/>
    <w:rsid w:val="00E739B2"/>
    <w:rsid w:val="00E7405E"/>
    <w:rsid w:val="00E778DB"/>
    <w:rsid w:val="00E95855"/>
    <w:rsid w:val="00EA3E09"/>
    <w:rsid w:val="00ED34F6"/>
    <w:rsid w:val="00F071EE"/>
    <w:rsid w:val="00F344AC"/>
    <w:rsid w:val="00F87764"/>
    <w:rsid w:val="00FD3E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C7CDF4"/>
  <w15:docId w15:val="{44414503-0B7C-4D5D-8F77-C5A66BE6A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99"/>
    <w:semiHidden/>
    <w:unhideWhenUsed/>
    <w:rsid w:val="00AE4AA2"/>
  </w:style>
  <w:style w:type="character" w:customStyle="1" w:styleId="DateChar">
    <w:name w:val="Date Char"/>
    <w:basedOn w:val="DefaultParagraphFont"/>
    <w:link w:val="Date"/>
    <w:uiPriority w:val="99"/>
    <w:semiHidden/>
    <w:rsid w:val="00AE4AA2"/>
  </w:style>
  <w:style w:type="paragraph" w:styleId="ListParagraph">
    <w:name w:val="List Paragraph"/>
    <w:basedOn w:val="Normal"/>
    <w:uiPriority w:val="34"/>
    <w:qFormat/>
    <w:rsid w:val="001166EF"/>
    <w:pPr>
      <w:ind w:leftChars="400" w:left="840"/>
    </w:pPr>
  </w:style>
  <w:style w:type="paragraph" w:styleId="Header">
    <w:name w:val="header"/>
    <w:basedOn w:val="Normal"/>
    <w:link w:val="HeaderChar"/>
    <w:uiPriority w:val="99"/>
    <w:unhideWhenUsed/>
    <w:rsid w:val="005616F0"/>
    <w:pPr>
      <w:tabs>
        <w:tab w:val="center" w:pos="4252"/>
        <w:tab w:val="right" w:pos="8504"/>
      </w:tabs>
      <w:snapToGrid w:val="0"/>
    </w:pPr>
  </w:style>
  <w:style w:type="character" w:customStyle="1" w:styleId="HeaderChar">
    <w:name w:val="Header Char"/>
    <w:basedOn w:val="DefaultParagraphFont"/>
    <w:link w:val="Header"/>
    <w:uiPriority w:val="99"/>
    <w:rsid w:val="005616F0"/>
  </w:style>
  <w:style w:type="paragraph" w:styleId="Footer">
    <w:name w:val="footer"/>
    <w:basedOn w:val="Normal"/>
    <w:link w:val="FooterChar"/>
    <w:uiPriority w:val="99"/>
    <w:unhideWhenUsed/>
    <w:rsid w:val="005616F0"/>
    <w:pPr>
      <w:tabs>
        <w:tab w:val="center" w:pos="4252"/>
        <w:tab w:val="right" w:pos="8504"/>
      </w:tabs>
      <w:snapToGrid w:val="0"/>
    </w:pPr>
  </w:style>
  <w:style w:type="character" w:customStyle="1" w:styleId="FooterChar">
    <w:name w:val="Footer Char"/>
    <w:basedOn w:val="DefaultParagraphFont"/>
    <w:link w:val="Footer"/>
    <w:uiPriority w:val="99"/>
    <w:rsid w:val="005616F0"/>
  </w:style>
  <w:style w:type="paragraph" w:styleId="BalloonText">
    <w:name w:val="Balloon Text"/>
    <w:basedOn w:val="Normal"/>
    <w:link w:val="BalloonTextChar"/>
    <w:uiPriority w:val="99"/>
    <w:semiHidden/>
    <w:unhideWhenUsed/>
    <w:rsid w:val="005616F0"/>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5616F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216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508</Words>
  <Characters>508</Characters>
  <Application>Microsoft Office Word</Application>
  <DocSecurity>0</DocSecurity>
  <Lines>23</Lines>
  <Paragraphs>22</Paragraphs>
  <ScaleCrop>false</ScaleCrop>
  <HeadingPairs>
    <vt:vector size="2" baseType="variant">
      <vt:variant>
        <vt:lpstr>タイトル</vt:lpstr>
      </vt:variant>
      <vt:variant>
        <vt:i4>1</vt:i4>
      </vt:variant>
    </vt:vector>
  </HeadingPairs>
  <TitlesOfParts>
    <vt:vector size="1" baseType="lpstr">
      <vt:lpstr/>
    </vt:vector>
  </TitlesOfParts>
  <Company>日本メジフィジックス</Company>
  <LinksUpToDate>false</LinksUpToDate>
  <CharactersWithSpaces>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ユーザー</dc:creator>
  <cp:lastModifiedBy>Kawasoe, Misaki</cp:lastModifiedBy>
  <cp:revision>2</cp:revision>
  <cp:lastPrinted>2019-09-26T06:34:00Z</cp:lastPrinted>
  <dcterms:created xsi:type="dcterms:W3CDTF">2026-09-30T05:52:00Z</dcterms:created>
  <dcterms:modified xsi:type="dcterms:W3CDTF">2026-09-30T05:52:00Z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220e4e24,3aedf37a,709c0132</vt:lpwstr>
  </property>
  <property fmtid="{D5CDD505-2E9C-101B-9397-08002B2CF9AE}" pid="3" name="ClassificationContentMarkingFooterFontProps">
    <vt:lpwstr>#000000,10,Aptos</vt:lpwstr>
  </property>
  <property fmtid="{D5CDD505-2E9C-101B-9397-08002B2CF9AE}" pid="4" name="ClassificationContentMarkingFooterText">
    <vt:lpwstr>-Public-</vt:lpwstr>
  </property>
  <property fmtid="{D5CDD505-2E9C-101B-9397-08002B2CF9AE}" pid="5" name="MSIP_Label_e3c574c9-73b0-47a5-a0cf-661fbc02804c_Enabled">
    <vt:lpwstr>true</vt:lpwstr>
  </property>
  <property fmtid="{D5CDD505-2E9C-101B-9397-08002B2CF9AE}" pid="6" name="MSIP_Label_e3c574c9-73b0-47a5-a0cf-661fbc02804c_SetDate">
    <vt:lpwstr>2026-09-29T03:54:24Z</vt:lpwstr>
  </property>
  <property fmtid="{D5CDD505-2E9C-101B-9397-08002B2CF9AE}" pid="7" name="MSIP_Label_e3c574c9-73b0-47a5-a0cf-661fbc02804c_Method">
    <vt:lpwstr>Privileged</vt:lpwstr>
  </property>
  <property fmtid="{D5CDD505-2E9C-101B-9397-08002B2CF9AE}" pid="8" name="MSIP_Label_e3c574c9-73b0-47a5-a0cf-661fbc02804c_Name">
    <vt:lpwstr>Public</vt:lpwstr>
  </property>
  <property fmtid="{D5CDD505-2E9C-101B-9397-08002B2CF9AE}" pid="9" name="MSIP_Label_e3c574c9-73b0-47a5-a0cf-661fbc02804c_SiteId">
    <vt:lpwstr>9a309606-d6ec-4188-a28a-298812b4bbbf</vt:lpwstr>
  </property>
  <property fmtid="{D5CDD505-2E9C-101B-9397-08002B2CF9AE}" pid="10" name="MSIP_Label_e3c574c9-73b0-47a5-a0cf-661fbc02804c_ActionId">
    <vt:lpwstr>66fdb29e-857a-499a-b201-5eae94ab8174</vt:lpwstr>
  </property>
  <property fmtid="{D5CDD505-2E9C-101B-9397-08002B2CF9AE}" pid="11" name="MSIP_Label_e3c574c9-73b0-47a5-a0cf-661fbc02804c_ContentBits">
    <vt:lpwstr>2</vt:lpwstr>
  </property>
  <property fmtid="{D5CDD505-2E9C-101B-9397-08002B2CF9AE}" pid="12" name="MSIP_Label_e3c574c9-73b0-47a5-a0cf-661fbc02804c_Tag">
    <vt:lpwstr>10, 0, 1, 1</vt:lpwstr>
  </property>
</Properties>
</file>