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E27" w:rsidRDefault="00612AB4">
      <w:pPr>
        <w:spacing w:before="39"/>
        <w:ind w:left="112"/>
        <w:rPr>
          <w:sz w:val="24"/>
          <w:lang w:eastAsia="ja-JP"/>
        </w:rPr>
      </w:pPr>
      <w:r>
        <w:rPr>
          <w:spacing w:val="-20"/>
          <w:sz w:val="24"/>
          <w:lang w:eastAsia="ja-JP"/>
        </w:rPr>
        <w:t xml:space="preserve">様式 </w:t>
      </w:r>
      <w:r>
        <w:rPr>
          <w:sz w:val="24"/>
          <w:lang w:eastAsia="ja-JP"/>
        </w:rPr>
        <w:t>78</w:t>
      </w:r>
      <w:r>
        <w:rPr>
          <w:spacing w:val="-40"/>
          <w:sz w:val="24"/>
          <w:lang w:eastAsia="ja-JP"/>
        </w:rPr>
        <w:t xml:space="preserve"> の </w:t>
      </w:r>
      <w:r>
        <w:rPr>
          <w:sz w:val="24"/>
          <w:lang w:eastAsia="ja-JP"/>
        </w:rPr>
        <w:t>2</w:t>
      </w:r>
    </w:p>
    <w:p w:rsidR="003E7E27" w:rsidRDefault="00612AB4">
      <w:pPr>
        <w:pStyle w:val="a3"/>
        <w:spacing w:before="4"/>
        <w:rPr>
          <w:sz w:val="37"/>
          <w:lang w:eastAsia="ja-JP"/>
        </w:rPr>
      </w:pPr>
      <w:r>
        <w:rPr>
          <w:lang w:eastAsia="ja-JP"/>
        </w:rPr>
        <w:br w:type="column"/>
      </w:r>
    </w:p>
    <w:p w:rsidR="003E7E27" w:rsidRDefault="00612AB4">
      <w:pPr>
        <w:pStyle w:val="a3"/>
        <w:spacing w:line="321" w:lineRule="auto"/>
        <w:ind w:left="1372" w:right="1870" w:hanging="1260"/>
        <w:rPr>
          <w:lang w:eastAsia="ja-JP"/>
        </w:rPr>
      </w:pPr>
      <w:r>
        <w:rPr>
          <w:lang w:eastAsia="ja-JP"/>
        </w:rPr>
        <w:t>画像誘導放射線及び画像誘導密封小線源治療加算の施設基準に係る届出書添付書類</w:t>
      </w:r>
    </w:p>
    <w:p w:rsidR="003E7E27" w:rsidRDefault="003E7E27">
      <w:pPr>
        <w:spacing w:line="321" w:lineRule="auto"/>
        <w:rPr>
          <w:lang w:eastAsia="ja-JP"/>
        </w:rPr>
        <w:sectPr w:rsidR="003E7E27">
          <w:type w:val="continuous"/>
          <w:pgSz w:w="11910" w:h="16840"/>
          <w:pgMar w:top="1220" w:right="860" w:bottom="280" w:left="1020" w:header="720" w:footer="720" w:gutter="0"/>
          <w:cols w:num="2" w:space="720" w:equalWidth="0">
            <w:col w:w="1413" w:space="185"/>
            <w:col w:w="8432"/>
          </w:cols>
        </w:sectPr>
      </w:pPr>
    </w:p>
    <w:p w:rsidR="003E7E27" w:rsidRDefault="003E7E27">
      <w:pPr>
        <w:pStyle w:val="a3"/>
        <w:spacing w:before="2" w:after="1"/>
        <w:rPr>
          <w:sz w:val="29"/>
          <w:lang w:eastAsia="ja-JP"/>
        </w:rPr>
      </w:pPr>
    </w:p>
    <w:tbl>
      <w:tblPr>
        <w:tblStyle w:val="TableNormal"/>
        <w:tblW w:w="0" w:type="auto"/>
        <w:tblInd w:w="5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47"/>
        <w:gridCol w:w="768"/>
        <w:gridCol w:w="4122"/>
      </w:tblGrid>
      <w:tr w:rsidR="003E7E27" w:rsidTr="00677AFD">
        <w:trPr>
          <w:trHeight w:val="621"/>
        </w:trPr>
        <w:tc>
          <w:tcPr>
            <w:tcW w:w="9437" w:type="dxa"/>
            <w:gridSpan w:val="3"/>
          </w:tcPr>
          <w:p w:rsidR="003E7E27" w:rsidRDefault="00612AB4">
            <w:pPr>
              <w:pStyle w:val="TableParagraph"/>
              <w:tabs>
                <w:tab w:val="left" w:pos="604"/>
              </w:tabs>
              <w:spacing w:line="295" w:lineRule="exact"/>
              <w:ind w:left="100"/>
              <w:rPr>
                <w:sz w:val="24"/>
              </w:rPr>
            </w:pPr>
            <w:r>
              <w:rPr>
                <w:sz w:val="24"/>
                <w:lang w:eastAsia="ja-JP"/>
              </w:rPr>
              <w:t>１</w:t>
            </w:r>
            <w:r>
              <w:rPr>
                <w:sz w:val="24"/>
                <w:lang w:eastAsia="ja-JP"/>
              </w:rPr>
              <w:tab/>
            </w:r>
            <w:r>
              <w:rPr>
                <w:spacing w:val="10"/>
                <w:sz w:val="24"/>
                <w:lang w:eastAsia="ja-JP"/>
              </w:rPr>
              <w:t>標榜診療科</w:t>
            </w:r>
            <w:r>
              <w:rPr>
                <w:spacing w:val="12"/>
                <w:sz w:val="24"/>
                <w:lang w:eastAsia="ja-JP"/>
              </w:rPr>
              <w:t>（</w:t>
            </w:r>
            <w:r>
              <w:rPr>
                <w:spacing w:val="-2"/>
                <w:sz w:val="24"/>
                <w:lang w:eastAsia="ja-JP"/>
              </w:rPr>
              <w:t>施設基準に係る標榜科名を記入すること。</w:t>
            </w:r>
            <w:r>
              <w:rPr>
                <w:sz w:val="24"/>
              </w:rPr>
              <w:t>）</w:t>
            </w:r>
          </w:p>
        </w:tc>
      </w:tr>
      <w:tr w:rsidR="003E7E27" w:rsidTr="00677AFD">
        <w:trPr>
          <w:trHeight w:val="750"/>
        </w:trPr>
        <w:tc>
          <w:tcPr>
            <w:tcW w:w="5315" w:type="dxa"/>
            <w:gridSpan w:val="2"/>
            <w:tcBorders>
              <w:right w:val="single" w:sz="4" w:space="0" w:color="000000"/>
            </w:tcBorders>
          </w:tcPr>
          <w:p w:rsidR="003E7E27" w:rsidRDefault="00612AB4">
            <w:pPr>
              <w:pStyle w:val="TableParagraph"/>
              <w:tabs>
                <w:tab w:val="left" w:pos="532"/>
              </w:tabs>
              <w:spacing w:line="292" w:lineRule="exact"/>
              <w:rPr>
                <w:sz w:val="24"/>
                <w:lang w:eastAsia="ja-JP"/>
              </w:rPr>
            </w:pPr>
            <w:r>
              <w:rPr>
                <w:sz w:val="24"/>
                <w:lang w:eastAsia="ja-JP"/>
              </w:rPr>
              <w:t>２</w:t>
            </w:r>
            <w:r>
              <w:rPr>
                <w:sz w:val="24"/>
                <w:lang w:eastAsia="ja-JP"/>
              </w:rPr>
              <w:tab/>
              <w:t>放射線治療を専ら担当する常勤医師の氏名</w:t>
            </w:r>
          </w:p>
        </w:tc>
        <w:tc>
          <w:tcPr>
            <w:tcW w:w="4122" w:type="dxa"/>
            <w:tcBorders>
              <w:left w:val="single" w:sz="4" w:space="0" w:color="000000"/>
            </w:tcBorders>
          </w:tcPr>
          <w:p w:rsidR="003E7E27" w:rsidRDefault="00612AB4">
            <w:pPr>
              <w:pStyle w:val="TableParagraph"/>
              <w:spacing w:line="292" w:lineRule="exact"/>
              <w:ind w:left="61"/>
              <w:rPr>
                <w:sz w:val="24"/>
                <w:lang w:eastAsia="ja-JP"/>
              </w:rPr>
            </w:pPr>
            <w:r>
              <w:rPr>
                <w:sz w:val="24"/>
                <w:lang w:eastAsia="ja-JP"/>
              </w:rPr>
              <w:t>放射線治療の経験年数（５年以上）</w:t>
            </w:r>
          </w:p>
        </w:tc>
      </w:tr>
      <w:tr w:rsidR="003E7E27" w:rsidTr="00677AFD">
        <w:trPr>
          <w:trHeight w:val="740"/>
        </w:trPr>
        <w:tc>
          <w:tcPr>
            <w:tcW w:w="5315" w:type="dxa"/>
            <w:gridSpan w:val="2"/>
            <w:tcBorders>
              <w:right w:val="single" w:sz="4" w:space="0" w:color="000000"/>
            </w:tcBorders>
          </w:tcPr>
          <w:p w:rsidR="00677AFD" w:rsidRDefault="00612AB4">
            <w:pPr>
              <w:pStyle w:val="TableParagraph"/>
              <w:tabs>
                <w:tab w:val="left" w:pos="532"/>
              </w:tabs>
              <w:spacing w:before="6" w:line="218" w:lineRule="auto"/>
              <w:ind w:left="292" w:right="122" w:hanging="240"/>
              <w:rPr>
                <w:sz w:val="24"/>
                <w:lang w:eastAsia="ja-JP"/>
              </w:rPr>
            </w:pPr>
            <w:r>
              <w:rPr>
                <w:sz w:val="24"/>
                <w:lang w:eastAsia="ja-JP"/>
              </w:rPr>
              <w:t>３</w:t>
            </w:r>
            <w:r>
              <w:rPr>
                <w:sz w:val="24"/>
                <w:lang w:eastAsia="ja-JP"/>
              </w:rPr>
              <w:tab/>
              <w:t>放射線治療を専ら担当する常勤診療放射線</w:t>
            </w:r>
          </w:p>
          <w:p w:rsidR="003E7E27" w:rsidRDefault="00612AB4" w:rsidP="00677AFD">
            <w:pPr>
              <w:pStyle w:val="TableParagraph"/>
              <w:tabs>
                <w:tab w:val="left" w:pos="532"/>
              </w:tabs>
              <w:spacing w:before="6" w:line="218" w:lineRule="auto"/>
              <w:ind w:leftChars="23" w:left="51" w:right="122" w:firstLineChars="200" w:firstLine="480"/>
              <w:rPr>
                <w:sz w:val="24"/>
                <w:lang w:eastAsia="ja-JP"/>
              </w:rPr>
            </w:pPr>
            <w:r>
              <w:rPr>
                <w:sz w:val="24"/>
                <w:lang w:eastAsia="ja-JP"/>
              </w:rPr>
              <w:t>技師の氏名</w:t>
            </w:r>
          </w:p>
        </w:tc>
        <w:tc>
          <w:tcPr>
            <w:tcW w:w="4122" w:type="dxa"/>
            <w:tcBorders>
              <w:left w:val="single" w:sz="4" w:space="0" w:color="000000"/>
            </w:tcBorders>
          </w:tcPr>
          <w:p w:rsidR="003E7E27" w:rsidRDefault="00612AB4">
            <w:pPr>
              <w:pStyle w:val="TableParagraph"/>
              <w:spacing w:line="292" w:lineRule="exact"/>
              <w:ind w:left="61"/>
              <w:rPr>
                <w:sz w:val="24"/>
                <w:lang w:eastAsia="ja-JP"/>
              </w:rPr>
            </w:pPr>
            <w:r>
              <w:rPr>
                <w:sz w:val="24"/>
                <w:lang w:eastAsia="ja-JP"/>
              </w:rPr>
              <w:t>放射線治療の経験年数（５年以上）</w:t>
            </w:r>
          </w:p>
        </w:tc>
      </w:tr>
      <w:tr w:rsidR="003E7E27" w:rsidTr="00677AFD">
        <w:trPr>
          <w:trHeight w:val="725"/>
        </w:trPr>
        <w:tc>
          <w:tcPr>
            <w:tcW w:w="9437" w:type="dxa"/>
            <w:gridSpan w:val="3"/>
          </w:tcPr>
          <w:p w:rsidR="003E7E27" w:rsidRDefault="00612AB4">
            <w:pPr>
              <w:pStyle w:val="TableParagraph"/>
              <w:tabs>
                <w:tab w:val="left" w:pos="558"/>
              </w:tabs>
              <w:spacing w:line="293" w:lineRule="exact"/>
              <w:rPr>
                <w:sz w:val="24"/>
                <w:lang w:eastAsia="ja-JP"/>
              </w:rPr>
            </w:pPr>
            <w:r>
              <w:rPr>
                <w:sz w:val="24"/>
                <w:lang w:eastAsia="ja-JP"/>
              </w:rPr>
              <w:t>４</w:t>
            </w:r>
            <w:r>
              <w:rPr>
                <w:sz w:val="24"/>
                <w:lang w:eastAsia="ja-JP"/>
              </w:rPr>
              <w:tab/>
            </w:r>
            <w:r>
              <w:rPr>
                <w:spacing w:val="-1"/>
                <w:sz w:val="24"/>
                <w:lang w:eastAsia="ja-JP"/>
              </w:rPr>
              <w:t>放射線治療における機器の精度管理等を専ら担当する者の職名及び氏名</w:t>
            </w:r>
          </w:p>
        </w:tc>
      </w:tr>
      <w:tr w:rsidR="003E7E27" w:rsidTr="00677AFD">
        <w:trPr>
          <w:trHeight w:val="898"/>
        </w:trPr>
        <w:tc>
          <w:tcPr>
            <w:tcW w:w="9437" w:type="dxa"/>
            <w:gridSpan w:val="3"/>
          </w:tcPr>
          <w:p w:rsidR="003E7E27" w:rsidRDefault="00612AB4">
            <w:pPr>
              <w:pStyle w:val="TableParagraph"/>
              <w:tabs>
                <w:tab w:val="left" w:pos="532"/>
              </w:tabs>
              <w:spacing w:line="293" w:lineRule="exact"/>
              <w:rPr>
                <w:sz w:val="24"/>
                <w:lang w:eastAsia="ja-JP"/>
              </w:rPr>
            </w:pPr>
            <w:r>
              <w:rPr>
                <w:sz w:val="24"/>
                <w:lang w:eastAsia="ja-JP"/>
              </w:rPr>
              <w:t>５</w:t>
            </w:r>
            <w:r>
              <w:rPr>
                <w:sz w:val="24"/>
                <w:lang w:eastAsia="ja-JP"/>
              </w:rPr>
              <w:tab/>
              <w:t>放射線治療を専ら担当する常勤の看護師の氏名</w:t>
            </w:r>
          </w:p>
        </w:tc>
      </w:tr>
      <w:tr w:rsidR="003E7E27" w:rsidTr="00677AFD">
        <w:trPr>
          <w:trHeight w:val="261"/>
        </w:trPr>
        <w:tc>
          <w:tcPr>
            <w:tcW w:w="9437" w:type="dxa"/>
            <w:gridSpan w:val="3"/>
            <w:tcBorders>
              <w:bottom w:val="single" w:sz="4" w:space="0" w:color="000000"/>
            </w:tcBorders>
          </w:tcPr>
          <w:p w:rsidR="003E7E27" w:rsidRDefault="00612AB4">
            <w:pPr>
              <w:pStyle w:val="TableParagraph"/>
              <w:tabs>
                <w:tab w:val="left" w:pos="532"/>
              </w:tabs>
              <w:spacing w:line="292" w:lineRule="exact"/>
              <w:rPr>
                <w:sz w:val="24"/>
                <w:lang w:eastAsia="ja-JP"/>
              </w:rPr>
            </w:pPr>
            <w:r>
              <w:rPr>
                <w:sz w:val="24"/>
                <w:lang w:eastAsia="ja-JP"/>
              </w:rPr>
              <w:t>６</w:t>
            </w:r>
            <w:r>
              <w:rPr>
                <w:sz w:val="24"/>
                <w:lang w:eastAsia="ja-JP"/>
              </w:rPr>
              <w:tab/>
              <w:t>当該療法を行うために必要な装置の一覧（製品名等）</w:t>
            </w:r>
          </w:p>
        </w:tc>
      </w:tr>
      <w:tr w:rsidR="003E7E27" w:rsidTr="00677AFD">
        <w:trPr>
          <w:trHeight w:val="526"/>
        </w:trPr>
        <w:tc>
          <w:tcPr>
            <w:tcW w:w="4547" w:type="dxa"/>
            <w:tcBorders>
              <w:top w:val="single" w:sz="4" w:space="0" w:color="000000"/>
              <w:bottom w:val="single" w:sz="4" w:space="0" w:color="000000"/>
              <w:right w:val="single" w:sz="4" w:space="0" w:color="000000"/>
            </w:tcBorders>
          </w:tcPr>
          <w:p w:rsidR="003E7E27" w:rsidRDefault="00612AB4">
            <w:pPr>
              <w:pStyle w:val="TableParagraph"/>
              <w:spacing w:before="182"/>
              <w:rPr>
                <w:sz w:val="24"/>
                <w:lang w:eastAsia="ja-JP"/>
              </w:rPr>
            </w:pPr>
            <w:r>
              <w:rPr>
                <w:sz w:val="24"/>
                <w:lang w:eastAsia="ja-JP"/>
              </w:rPr>
              <w:t>① ２方向以上の透視が可能な装置</w:t>
            </w:r>
          </w:p>
        </w:tc>
        <w:tc>
          <w:tcPr>
            <w:tcW w:w="4890" w:type="dxa"/>
            <w:gridSpan w:val="2"/>
            <w:tcBorders>
              <w:top w:val="single" w:sz="4" w:space="0" w:color="000000"/>
              <w:left w:val="single" w:sz="4" w:space="0" w:color="000000"/>
              <w:bottom w:val="single" w:sz="4" w:space="0" w:color="000000"/>
            </w:tcBorders>
          </w:tcPr>
          <w:p w:rsidR="003E7E27" w:rsidRDefault="003E7E27">
            <w:pPr>
              <w:pStyle w:val="TableParagraph"/>
              <w:ind w:left="0"/>
              <w:rPr>
                <w:rFonts w:ascii="Times New Roman"/>
                <w:sz w:val="24"/>
                <w:lang w:eastAsia="ja-JP"/>
              </w:rPr>
            </w:pPr>
          </w:p>
        </w:tc>
      </w:tr>
      <w:tr w:rsidR="003E7E27" w:rsidTr="00677AFD">
        <w:trPr>
          <w:trHeight w:val="545"/>
        </w:trPr>
        <w:tc>
          <w:tcPr>
            <w:tcW w:w="4547" w:type="dxa"/>
            <w:tcBorders>
              <w:top w:val="single" w:sz="4" w:space="0" w:color="000000"/>
              <w:bottom w:val="single" w:sz="4" w:space="0" w:color="000000"/>
              <w:right w:val="single" w:sz="4" w:space="0" w:color="000000"/>
            </w:tcBorders>
          </w:tcPr>
          <w:p w:rsidR="003E7E27" w:rsidRDefault="00612AB4">
            <w:pPr>
              <w:pStyle w:val="TableParagraph"/>
              <w:spacing w:before="194"/>
              <w:rPr>
                <w:sz w:val="24"/>
                <w:lang w:eastAsia="ja-JP"/>
              </w:rPr>
            </w:pPr>
            <w:r>
              <w:rPr>
                <w:sz w:val="24"/>
                <w:lang w:eastAsia="ja-JP"/>
              </w:rPr>
              <w:t>② 画像照合可能な超音波診断装置</w:t>
            </w:r>
          </w:p>
        </w:tc>
        <w:tc>
          <w:tcPr>
            <w:tcW w:w="4890" w:type="dxa"/>
            <w:gridSpan w:val="2"/>
            <w:tcBorders>
              <w:top w:val="single" w:sz="4" w:space="0" w:color="000000"/>
              <w:left w:val="single" w:sz="4" w:space="0" w:color="000000"/>
              <w:bottom w:val="single" w:sz="4" w:space="0" w:color="000000"/>
            </w:tcBorders>
          </w:tcPr>
          <w:p w:rsidR="003E7E27" w:rsidRDefault="003E7E27">
            <w:pPr>
              <w:pStyle w:val="TableParagraph"/>
              <w:ind w:left="0"/>
              <w:rPr>
                <w:rFonts w:ascii="Times New Roman"/>
                <w:sz w:val="24"/>
                <w:lang w:eastAsia="ja-JP"/>
              </w:rPr>
            </w:pPr>
          </w:p>
        </w:tc>
      </w:tr>
      <w:tr w:rsidR="003E7E27" w:rsidTr="00677AFD">
        <w:trPr>
          <w:trHeight w:val="541"/>
        </w:trPr>
        <w:tc>
          <w:tcPr>
            <w:tcW w:w="4547" w:type="dxa"/>
            <w:tcBorders>
              <w:top w:val="single" w:sz="4" w:space="0" w:color="000000"/>
              <w:bottom w:val="single" w:sz="4" w:space="0" w:color="000000"/>
              <w:right w:val="single" w:sz="4" w:space="0" w:color="000000"/>
            </w:tcBorders>
          </w:tcPr>
          <w:p w:rsidR="003E7E27" w:rsidRDefault="00612AB4">
            <w:pPr>
              <w:pStyle w:val="TableParagraph"/>
              <w:spacing w:before="194"/>
              <w:rPr>
                <w:sz w:val="24"/>
                <w:lang w:eastAsia="ja-JP"/>
              </w:rPr>
            </w:pPr>
            <w:r>
              <w:rPr>
                <w:sz w:val="24"/>
                <w:lang w:eastAsia="ja-JP"/>
              </w:rPr>
              <w:t>③ 画像照合可能なＣＴ装置</w:t>
            </w:r>
          </w:p>
        </w:tc>
        <w:tc>
          <w:tcPr>
            <w:tcW w:w="4890" w:type="dxa"/>
            <w:gridSpan w:val="2"/>
            <w:tcBorders>
              <w:top w:val="single" w:sz="4" w:space="0" w:color="000000"/>
              <w:left w:val="single" w:sz="4" w:space="0" w:color="000000"/>
              <w:bottom w:val="single" w:sz="4" w:space="0" w:color="000000"/>
            </w:tcBorders>
          </w:tcPr>
          <w:p w:rsidR="003E7E27" w:rsidRDefault="003E7E27">
            <w:pPr>
              <w:pStyle w:val="TableParagraph"/>
              <w:ind w:left="0"/>
              <w:rPr>
                <w:rFonts w:ascii="Times New Roman"/>
                <w:sz w:val="24"/>
                <w:lang w:eastAsia="ja-JP"/>
              </w:rPr>
            </w:pPr>
          </w:p>
        </w:tc>
      </w:tr>
      <w:tr w:rsidR="003E7E27" w:rsidTr="00677AFD">
        <w:trPr>
          <w:trHeight w:val="543"/>
        </w:trPr>
        <w:tc>
          <w:tcPr>
            <w:tcW w:w="4547" w:type="dxa"/>
            <w:tcBorders>
              <w:top w:val="single" w:sz="4" w:space="0" w:color="000000"/>
              <w:bottom w:val="single" w:sz="4" w:space="0" w:color="000000"/>
              <w:right w:val="single" w:sz="4" w:space="0" w:color="000000"/>
            </w:tcBorders>
          </w:tcPr>
          <w:p w:rsidR="003E7E27" w:rsidRDefault="00612AB4">
            <w:pPr>
              <w:pStyle w:val="TableParagraph"/>
              <w:spacing w:before="194"/>
              <w:rPr>
                <w:sz w:val="24"/>
                <w:lang w:eastAsia="ja-JP"/>
              </w:rPr>
            </w:pPr>
            <w:r>
              <w:rPr>
                <w:sz w:val="24"/>
                <w:lang w:eastAsia="ja-JP"/>
              </w:rPr>
              <w:t>④ 体表面の位置情報で照合可能な装置</w:t>
            </w:r>
          </w:p>
        </w:tc>
        <w:tc>
          <w:tcPr>
            <w:tcW w:w="4890" w:type="dxa"/>
            <w:gridSpan w:val="2"/>
            <w:tcBorders>
              <w:top w:val="single" w:sz="4" w:space="0" w:color="000000"/>
              <w:left w:val="single" w:sz="4" w:space="0" w:color="000000"/>
              <w:bottom w:val="single" w:sz="4" w:space="0" w:color="000000"/>
            </w:tcBorders>
          </w:tcPr>
          <w:p w:rsidR="003E7E27" w:rsidRDefault="003E7E27">
            <w:pPr>
              <w:pStyle w:val="TableParagraph"/>
              <w:ind w:left="0"/>
              <w:rPr>
                <w:rFonts w:ascii="Times New Roman"/>
                <w:sz w:val="24"/>
                <w:lang w:eastAsia="ja-JP"/>
              </w:rPr>
            </w:pPr>
          </w:p>
        </w:tc>
      </w:tr>
      <w:tr w:rsidR="003E7E27" w:rsidTr="00677AFD">
        <w:trPr>
          <w:trHeight w:val="541"/>
        </w:trPr>
        <w:tc>
          <w:tcPr>
            <w:tcW w:w="4547" w:type="dxa"/>
            <w:tcBorders>
              <w:top w:val="single" w:sz="4" w:space="0" w:color="000000"/>
              <w:bottom w:val="single" w:sz="4" w:space="0" w:color="000000"/>
              <w:right w:val="single" w:sz="4" w:space="0" w:color="000000"/>
            </w:tcBorders>
          </w:tcPr>
          <w:p w:rsidR="003E7E27" w:rsidRDefault="00612AB4">
            <w:pPr>
              <w:pStyle w:val="TableParagraph"/>
              <w:spacing w:before="191"/>
              <w:rPr>
                <w:sz w:val="24"/>
                <w:lang w:eastAsia="ja-JP"/>
              </w:rPr>
            </w:pPr>
            <w:r>
              <w:rPr>
                <w:sz w:val="24"/>
                <w:lang w:eastAsia="ja-JP"/>
              </w:rPr>
              <w:t>⑤ 骨構造の位置情報で照合可能な装置</w:t>
            </w:r>
          </w:p>
        </w:tc>
        <w:tc>
          <w:tcPr>
            <w:tcW w:w="4890" w:type="dxa"/>
            <w:gridSpan w:val="2"/>
            <w:tcBorders>
              <w:top w:val="single" w:sz="4" w:space="0" w:color="000000"/>
              <w:left w:val="single" w:sz="4" w:space="0" w:color="000000"/>
              <w:bottom w:val="single" w:sz="4" w:space="0" w:color="000000"/>
            </w:tcBorders>
          </w:tcPr>
          <w:p w:rsidR="003E7E27" w:rsidRDefault="003E7E27">
            <w:pPr>
              <w:pStyle w:val="TableParagraph"/>
              <w:ind w:left="0"/>
              <w:rPr>
                <w:rFonts w:ascii="Times New Roman"/>
                <w:sz w:val="24"/>
                <w:lang w:eastAsia="ja-JP"/>
              </w:rPr>
            </w:pPr>
          </w:p>
        </w:tc>
      </w:tr>
      <w:tr w:rsidR="003E7E27" w:rsidTr="00677AFD">
        <w:trPr>
          <w:trHeight w:val="541"/>
        </w:trPr>
        <w:tc>
          <w:tcPr>
            <w:tcW w:w="4547" w:type="dxa"/>
            <w:tcBorders>
              <w:top w:val="single" w:sz="4" w:space="0" w:color="000000"/>
              <w:bottom w:val="single" w:sz="4" w:space="0" w:color="000000"/>
              <w:right w:val="single" w:sz="4" w:space="0" w:color="000000"/>
            </w:tcBorders>
          </w:tcPr>
          <w:p w:rsidR="003E7E27" w:rsidRDefault="00612AB4">
            <w:pPr>
              <w:pStyle w:val="TableParagraph"/>
              <w:spacing w:before="191"/>
              <w:rPr>
                <w:sz w:val="24"/>
                <w:lang w:eastAsia="ja-JP"/>
              </w:rPr>
            </w:pPr>
            <w:r>
              <w:rPr>
                <w:sz w:val="24"/>
                <w:lang w:eastAsia="ja-JP"/>
              </w:rPr>
              <w:t>⑥ 腫瘍の位置情報で照合可能な装置</w:t>
            </w:r>
          </w:p>
        </w:tc>
        <w:tc>
          <w:tcPr>
            <w:tcW w:w="4890" w:type="dxa"/>
            <w:gridSpan w:val="2"/>
            <w:tcBorders>
              <w:top w:val="single" w:sz="4" w:space="0" w:color="000000"/>
              <w:left w:val="single" w:sz="4" w:space="0" w:color="000000"/>
              <w:bottom w:val="single" w:sz="4" w:space="0" w:color="000000"/>
            </w:tcBorders>
          </w:tcPr>
          <w:p w:rsidR="003E7E27" w:rsidRDefault="003E7E27">
            <w:pPr>
              <w:pStyle w:val="TableParagraph"/>
              <w:ind w:left="0"/>
              <w:rPr>
                <w:rFonts w:ascii="Times New Roman"/>
                <w:sz w:val="24"/>
                <w:lang w:eastAsia="ja-JP"/>
              </w:rPr>
            </w:pPr>
          </w:p>
        </w:tc>
      </w:tr>
      <w:tr w:rsidR="003E7E27" w:rsidTr="00677AFD">
        <w:trPr>
          <w:trHeight w:val="541"/>
        </w:trPr>
        <w:tc>
          <w:tcPr>
            <w:tcW w:w="4547" w:type="dxa"/>
            <w:tcBorders>
              <w:top w:val="single" w:sz="4" w:space="0" w:color="000000"/>
              <w:bottom w:val="single" w:sz="4" w:space="0" w:color="000000"/>
              <w:right w:val="single" w:sz="4" w:space="0" w:color="000000"/>
            </w:tcBorders>
          </w:tcPr>
          <w:p w:rsidR="003E7E27" w:rsidRDefault="00612AB4">
            <w:pPr>
              <w:pStyle w:val="TableParagraph"/>
              <w:spacing w:before="192"/>
              <w:rPr>
                <w:sz w:val="24"/>
                <w:lang w:eastAsia="ja-JP"/>
              </w:rPr>
            </w:pPr>
            <w:r>
              <w:rPr>
                <w:sz w:val="24"/>
                <w:lang w:eastAsia="ja-JP"/>
              </w:rPr>
              <w:t>⑦ 画像照合可能なＭＲＩ装置</w:t>
            </w:r>
          </w:p>
        </w:tc>
        <w:tc>
          <w:tcPr>
            <w:tcW w:w="4890" w:type="dxa"/>
            <w:gridSpan w:val="2"/>
            <w:tcBorders>
              <w:top w:val="single" w:sz="4" w:space="0" w:color="000000"/>
              <w:left w:val="single" w:sz="4" w:space="0" w:color="000000"/>
              <w:bottom w:val="single" w:sz="4" w:space="0" w:color="000000"/>
            </w:tcBorders>
          </w:tcPr>
          <w:p w:rsidR="003E7E27" w:rsidRDefault="003E7E27">
            <w:pPr>
              <w:pStyle w:val="TableParagraph"/>
              <w:ind w:left="0"/>
              <w:rPr>
                <w:rFonts w:ascii="Times New Roman"/>
                <w:sz w:val="24"/>
                <w:lang w:eastAsia="ja-JP"/>
              </w:rPr>
            </w:pPr>
          </w:p>
        </w:tc>
      </w:tr>
      <w:tr w:rsidR="003E7E27" w:rsidTr="00677AFD">
        <w:trPr>
          <w:trHeight w:val="541"/>
        </w:trPr>
        <w:tc>
          <w:tcPr>
            <w:tcW w:w="4547" w:type="dxa"/>
            <w:tcBorders>
              <w:top w:val="single" w:sz="4" w:space="0" w:color="000000"/>
              <w:bottom w:val="single" w:sz="4" w:space="0" w:color="000000"/>
              <w:right w:val="single" w:sz="4" w:space="0" w:color="000000"/>
            </w:tcBorders>
          </w:tcPr>
          <w:p w:rsidR="003E7E27" w:rsidRDefault="00612AB4">
            <w:pPr>
              <w:pStyle w:val="TableParagraph"/>
              <w:spacing w:before="194"/>
              <w:rPr>
                <w:sz w:val="24"/>
              </w:rPr>
            </w:pPr>
            <w:r>
              <w:rPr>
                <w:sz w:val="24"/>
              </w:rPr>
              <w:t xml:space="preserve">⑧ </w:t>
            </w:r>
            <w:proofErr w:type="spellStart"/>
            <w:r>
              <w:rPr>
                <w:sz w:val="24"/>
              </w:rPr>
              <w:t>遠隔操作式密封小線源治療装置</w:t>
            </w:r>
            <w:proofErr w:type="spellEnd"/>
          </w:p>
        </w:tc>
        <w:tc>
          <w:tcPr>
            <w:tcW w:w="4890" w:type="dxa"/>
            <w:gridSpan w:val="2"/>
            <w:tcBorders>
              <w:top w:val="single" w:sz="4" w:space="0" w:color="000000"/>
              <w:left w:val="single" w:sz="4" w:space="0" w:color="000000"/>
              <w:bottom w:val="single" w:sz="4" w:space="0" w:color="000000"/>
            </w:tcBorders>
          </w:tcPr>
          <w:p w:rsidR="003E7E27" w:rsidRDefault="003E7E27">
            <w:pPr>
              <w:pStyle w:val="TableParagraph"/>
              <w:ind w:left="0"/>
              <w:rPr>
                <w:rFonts w:ascii="Times New Roman"/>
                <w:sz w:val="24"/>
              </w:rPr>
            </w:pPr>
          </w:p>
        </w:tc>
      </w:tr>
      <w:tr w:rsidR="003E7E27" w:rsidTr="00677AFD">
        <w:trPr>
          <w:trHeight w:val="541"/>
        </w:trPr>
        <w:tc>
          <w:tcPr>
            <w:tcW w:w="4547" w:type="dxa"/>
            <w:tcBorders>
              <w:top w:val="single" w:sz="4" w:space="0" w:color="000000"/>
              <w:right w:val="single" w:sz="4" w:space="0" w:color="000000"/>
            </w:tcBorders>
          </w:tcPr>
          <w:p w:rsidR="003E7E27" w:rsidRDefault="00612AB4">
            <w:pPr>
              <w:pStyle w:val="TableParagraph"/>
              <w:spacing w:before="191"/>
              <w:rPr>
                <w:sz w:val="24"/>
              </w:rPr>
            </w:pPr>
            <w:r>
              <w:rPr>
                <w:sz w:val="24"/>
              </w:rPr>
              <w:t xml:space="preserve">⑨ </w:t>
            </w:r>
            <w:proofErr w:type="spellStart"/>
            <w:r>
              <w:rPr>
                <w:sz w:val="24"/>
              </w:rPr>
              <w:t>小線源治療用三次元的治療計画装置</w:t>
            </w:r>
            <w:proofErr w:type="spellEnd"/>
          </w:p>
        </w:tc>
        <w:tc>
          <w:tcPr>
            <w:tcW w:w="4890" w:type="dxa"/>
            <w:gridSpan w:val="2"/>
            <w:tcBorders>
              <w:top w:val="single" w:sz="4" w:space="0" w:color="000000"/>
              <w:left w:val="single" w:sz="4" w:space="0" w:color="000000"/>
            </w:tcBorders>
          </w:tcPr>
          <w:p w:rsidR="003E7E27" w:rsidRDefault="003E7E27">
            <w:pPr>
              <w:pStyle w:val="TableParagraph"/>
              <w:ind w:left="0"/>
              <w:rPr>
                <w:rFonts w:ascii="Times New Roman"/>
                <w:sz w:val="24"/>
              </w:rPr>
            </w:pPr>
          </w:p>
        </w:tc>
      </w:tr>
    </w:tbl>
    <w:p w:rsidR="00403EE7" w:rsidRDefault="00403EE7">
      <w:pPr>
        <w:rPr>
          <w:lang w:eastAsia="ja-JP"/>
        </w:rPr>
      </w:pPr>
    </w:p>
    <w:p w:rsidR="00677AFD" w:rsidRPr="00677AFD" w:rsidRDefault="00677AFD" w:rsidP="00677AFD">
      <w:pPr>
        <w:pStyle w:val="a3"/>
        <w:spacing w:before="43"/>
        <w:ind w:left="118"/>
        <w:rPr>
          <w:lang w:eastAsia="ja-JP"/>
        </w:rPr>
      </w:pPr>
      <w:r>
        <w:rPr>
          <w:rFonts w:hint="eastAsia"/>
          <w:lang w:eastAsia="ja-JP"/>
        </w:rPr>
        <w:t xml:space="preserve">   </w:t>
      </w:r>
      <w:r w:rsidRPr="00677AFD">
        <w:rPr>
          <w:rFonts w:hint="eastAsia"/>
          <w:sz w:val="22"/>
          <w:szCs w:val="22"/>
          <w:lang w:eastAsia="ja-JP"/>
        </w:rPr>
        <w:t xml:space="preserve"> [</w:t>
      </w:r>
      <w:r w:rsidRPr="00677AFD">
        <w:rPr>
          <w:sz w:val="22"/>
          <w:szCs w:val="22"/>
          <w:lang w:eastAsia="ja-JP"/>
        </w:rPr>
        <w:t>記載上の注意］</w:t>
      </w:r>
    </w:p>
    <w:p w:rsidR="00677AFD" w:rsidRPr="00677AFD" w:rsidRDefault="00677AFD" w:rsidP="00677AFD">
      <w:pPr>
        <w:tabs>
          <w:tab w:val="left" w:pos="871"/>
        </w:tabs>
        <w:spacing w:before="78" w:line="307" w:lineRule="auto"/>
        <w:ind w:leftChars="350" w:left="1170" w:right="109" w:hangingChars="200" w:hanging="400"/>
        <w:rPr>
          <w:sz w:val="20"/>
          <w:szCs w:val="20"/>
          <w:lang w:eastAsia="ja-JP"/>
        </w:rPr>
      </w:pPr>
      <w:r w:rsidRPr="00677AFD">
        <w:rPr>
          <w:sz w:val="20"/>
          <w:szCs w:val="20"/>
          <w:lang w:eastAsia="ja-JP"/>
        </w:rPr>
        <w:t>１</w:t>
      </w:r>
      <w:r w:rsidRPr="00677AFD">
        <w:rPr>
          <w:sz w:val="20"/>
          <w:szCs w:val="20"/>
          <w:lang w:eastAsia="ja-JP"/>
        </w:rPr>
        <w:tab/>
      </w:r>
      <w:r w:rsidRPr="00677AFD">
        <w:rPr>
          <w:spacing w:val="-5"/>
          <w:sz w:val="20"/>
          <w:szCs w:val="20"/>
          <w:lang w:eastAsia="ja-JP"/>
        </w:rPr>
        <w:t>「２」、「３」及び「４」の常勤の医師、診療放射線技師及び担当者の当該保険医療機関</w:t>
      </w:r>
      <w:r w:rsidRPr="00677AFD">
        <w:rPr>
          <w:spacing w:val="-4"/>
          <w:sz w:val="20"/>
          <w:szCs w:val="20"/>
          <w:lang w:eastAsia="ja-JP"/>
        </w:rPr>
        <w:t>における勤務状況のわかるものを添付すること。</w:t>
      </w:r>
    </w:p>
    <w:p w:rsidR="00677AFD" w:rsidRPr="00677AFD" w:rsidRDefault="00677AFD" w:rsidP="00677AFD">
      <w:pPr>
        <w:tabs>
          <w:tab w:val="left" w:pos="869"/>
        </w:tabs>
        <w:spacing w:line="307" w:lineRule="auto"/>
        <w:ind w:leftChars="350" w:left="1170" w:right="109" w:hangingChars="200" w:hanging="400"/>
        <w:rPr>
          <w:sz w:val="20"/>
          <w:szCs w:val="20"/>
          <w:lang w:eastAsia="ja-JP"/>
        </w:rPr>
      </w:pPr>
      <w:r w:rsidRPr="00677AFD">
        <w:rPr>
          <w:sz w:val="20"/>
          <w:szCs w:val="20"/>
          <w:lang w:eastAsia="ja-JP"/>
        </w:rPr>
        <w:t>２</w:t>
      </w:r>
      <w:r w:rsidRPr="00677AFD">
        <w:rPr>
          <w:sz w:val="20"/>
          <w:szCs w:val="20"/>
          <w:lang w:eastAsia="ja-JP"/>
        </w:rPr>
        <w:tab/>
      </w:r>
      <w:r w:rsidRPr="00677AFD">
        <w:rPr>
          <w:spacing w:val="-5"/>
          <w:sz w:val="20"/>
          <w:szCs w:val="20"/>
          <w:lang w:eastAsia="ja-JP"/>
        </w:rPr>
        <w:t>「５」の看護師は、画像誘導密封小線源治療加算の場合のみ記入することとして、当該保</w:t>
      </w:r>
      <w:r w:rsidRPr="00677AFD">
        <w:rPr>
          <w:spacing w:val="-4"/>
          <w:sz w:val="20"/>
          <w:szCs w:val="20"/>
          <w:lang w:eastAsia="ja-JP"/>
        </w:rPr>
        <w:t>険医療機関における勤務状況のわかるものを添付すること。</w:t>
      </w:r>
    </w:p>
    <w:p w:rsidR="00677AFD" w:rsidRPr="00677AFD" w:rsidRDefault="00677AFD" w:rsidP="00612AB4">
      <w:pPr>
        <w:tabs>
          <w:tab w:val="left" w:pos="869"/>
        </w:tabs>
        <w:spacing w:line="280" w:lineRule="exact"/>
        <w:ind w:leftChars="350" w:left="1270" w:hangingChars="250" w:hanging="500"/>
        <w:rPr>
          <w:sz w:val="20"/>
          <w:szCs w:val="20"/>
          <w:lang w:eastAsia="ja-JP"/>
        </w:rPr>
      </w:pPr>
      <w:r w:rsidRPr="00677AFD">
        <w:rPr>
          <w:sz w:val="20"/>
          <w:szCs w:val="20"/>
          <w:lang w:eastAsia="ja-JP"/>
        </w:rPr>
        <w:t>３</w:t>
      </w:r>
      <w:r w:rsidR="00612AB4">
        <w:rPr>
          <w:rFonts w:hint="eastAsia"/>
          <w:sz w:val="20"/>
          <w:szCs w:val="20"/>
          <w:lang w:eastAsia="ja-JP"/>
        </w:rPr>
        <w:t xml:space="preserve">  </w:t>
      </w:r>
      <w:r w:rsidRPr="00677AFD">
        <w:rPr>
          <w:spacing w:val="-5"/>
          <w:sz w:val="20"/>
          <w:szCs w:val="20"/>
          <w:lang w:eastAsia="ja-JP"/>
        </w:rPr>
        <w:t>「６」については、画像誘導放射線治療加算の場合は、</w:t>
      </w:r>
      <w:r w:rsidRPr="00677AFD">
        <w:rPr>
          <w:sz w:val="20"/>
          <w:szCs w:val="20"/>
          <w:lang w:eastAsia="ja-JP"/>
        </w:rPr>
        <w:t>①～</w:t>
      </w:r>
      <w:r w:rsidRPr="00677AFD">
        <w:rPr>
          <w:spacing w:val="-3"/>
          <w:sz w:val="20"/>
          <w:szCs w:val="20"/>
          <w:lang w:eastAsia="ja-JP"/>
        </w:rPr>
        <w:t>⑥について記入すること</w:t>
      </w:r>
      <w:r w:rsidR="00D167B4">
        <w:rPr>
          <w:rFonts w:hint="eastAsia"/>
          <w:spacing w:val="-3"/>
          <w:sz w:val="20"/>
          <w:szCs w:val="20"/>
          <w:lang w:eastAsia="ja-JP"/>
        </w:rPr>
        <w:t>（①～③、</w:t>
      </w:r>
      <w:bookmarkStart w:id="0" w:name="_GoBack"/>
      <w:bookmarkEnd w:id="0"/>
      <w:r w:rsidRPr="00677AFD">
        <w:rPr>
          <w:sz w:val="20"/>
          <w:szCs w:val="20"/>
          <w:lang w:eastAsia="ja-JP"/>
        </w:rPr>
        <w:t>④～⑥</w:t>
      </w:r>
      <w:r w:rsidR="00612AB4">
        <w:rPr>
          <w:sz w:val="20"/>
          <w:szCs w:val="20"/>
          <w:lang w:eastAsia="ja-JP"/>
        </w:rPr>
        <w:t>はい</w:t>
      </w:r>
      <w:r w:rsidR="00612AB4">
        <w:rPr>
          <w:rFonts w:hint="eastAsia"/>
          <w:sz w:val="20"/>
          <w:szCs w:val="20"/>
          <w:lang w:eastAsia="ja-JP"/>
        </w:rPr>
        <w:t>ず</w:t>
      </w:r>
      <w:r w:rsidRPr="00677AFD">
        <w:rPr>
          <w:sz w:val="20"/>
          <w:szCs w:val="20"/>
          <w:lang w:eastAsia="ja-JP"/>
        </w:rPr>
        <w:t>れか１つの記入でも可とする）。</w:t>
      </w:r>
    </w:p>
    <w:p w:rsidR="00677AFD" w:rsidRPr="00677AFD" w:rsidRDefault="00677AFD" w:rsidP="00612AB4">
      <w:pPr>
        <w:tabs>
          <w:tab w:val="left" w:pos="869"/>
        </w:tabs>
        <w:spacing w:before="78" w:line="307" w:lineRule="auto"/>
        <w:ind w:leftChars="350" w:left="1070" w:right="109" w:hangingChars="150" w:hanging="300"/>
        <w:rPr>
          <w:sz w:val="20"/>
          <w:szCs w:val="20"/>
          <w:lang w:eastAsia="ja-JP"/>
        </w:rPr>
      </w:pPr>
      <w:r w:rsidRPr="00677AFD">
        <w:rPr>
          <w:sz w:val="20"/>
          <w:szCs w:val="20"/>
          <w:lang w:eastAsia="ja-JP"/>
        </w:rPr>
        <w:t>４</w:t>
      </w:r>
      <w:r w:rsidRPr="00677AFD">
        <w:rPr>
          <w:sz w:val="20"/>
          <w:szCs w:val="20"/>
          <w:lang w:eastAsia="ja-JP"/>
        </w:rPr>
        <w:tab/>
      </w:r>
      <w:r w:rsidR="00612AB4">
        <w:rPr>
          <w:rFonts w:hint="eastAsia"/>
          <w:sz w:val="20"/>
          <w:szCs w:val="20"/>
          <w:lang w:eastAsia="ja-JP"/>
        </w:rPr>
        <w:t xml:space="preserve"> </w:t>
      </w:r>
      <w:r w:rsidRPr="00677AFD">
        <w:rPr>
          <w:spacing w:val="-5"/>
          <w:sz w:val="20"/>
          <w:szCs w:val="20"/>
          <w:lang w:eastAsia="ja-JP"/>
        </w:rPr>
        <w:t>「６」については、画像誘導密封小線源治療加算の場合は、③及び⑦</w:t>
      </w:r>
      <w:r w:rsidRPr="00677AFD">
        <w:rPr>
          <w:sz w:val="20"/>
          <w:szCs w:val="20"/>
          <w:lang w:eastAsia="ja-JP"/>
        </w:rPr>
        <w:t>～⑨</w:t>
      </w:r>
      <w:r w:rsidRPr="00677AFD">
        <w:rPr>
          <w:spacing w:val="-3"/>
          <w:sz w:val="20"/>
          <w:szCs w:val="20"/>
          <w:lang w:eastAsia="ja-JP"/>
        </w:rPr>
        <w:t>について記入すること（③、⑦についてはいずれかで１つのみでも可とする</w:t>
      </w:r>
      <w:r w:rsidRPr="00677AFD">
        <w:rPr>
          <w:sz w:val="20"/>
          <w:szCs w:val="20"/>
          <w:lang w:eastAsia="ja-JP"/>
        </w:rPr>
        <w:t>）。</w:t>
      </w:r>
    </w:p>
    <w:p w:rsidR="00677AFD" w:rsidRPr="00677AFD" w:rsidRDefault="00677AFD">
      <w:pPr>
        <w:rPr>
          <w:lang w:eastAsia="ja-JP"/>
        </w:rPr>
      </w:pPr>
    </w:p>
    <w:sectPr w:rsidR="00677AFD" w:rsidRPr="00677AFD">
      <w:type w:val="continuous"/>
      <w:pgSz w:w="11910" w:h="16840"/>
      <w:pgMar w:top="1220" w:right="86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1AB" w:rsidRDefault="007771AB" w:rsidP="00F06E93">
      <w:r>
        <w:separator/>
      </w:r>
    </w:p>
  </w:endnote>
  <w:endnote w:type="continuationSeparator" w:id="0">
    <w:p w:rsidR="007771AB" w:rsidRDefault="007771AB" w:rsidP="00F0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1AB" w:rsidRDefault="007771AB" w:rsidP="00F06E93">
      <w:r>
        <w:separator/>
      </w:r>
    </w:p>
  </w:footnote>
  <w:footnote w:type="continuationSeparator" w:id="0">
    <w:p w:rsidR="007771AB" w:rsidRDefault="007771AB" w:rsidP="00F06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3E7E27"/>
    <w:rsid w:val="00234232"/>
    <w:rsid w:val="003E7E27"/>
    <w:rsid w:val="00403EE7"/>
    <w:rsid w:val="00456247"/>
    <w:rsid w:val="00612AB4"/>
    <w:rsid w:val="00677AFD"/>
    <w:rsid w:val="007771AB"/>
    <w:rsid w:val="00AD1EC9"/>
    <w:rsid w:val="00D167B4"/>
    <w:rsid w:val="00F0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52"/>
    </w:pPr>
  </w:style>
  <w:style w:type="paragraph" w:styleId="a5">
    <w:name w:val="header"/>
    <w:basedOn w:val="a"/>
    <w:link w:val="a6"/>
    <w:uiPriority w:val="99"/>
    <w:unhideWhenUsed/>
    <w:rsid w:val="00F06E93"/>
    <w:pPr>
      <w:tabs>
        <w:tab w:val="center" w:pos="4252"/>
        <w:tab w:val="right" w:pos="8504"/>
      </w:tabs>
      <w:snapToGrid w:val="0"/>
    </w:pPr>
  </w:style>
  <w:style w:type="character" w:customStyle="1" w:styleId="a6">
    <w:name w:val="ヘッダー (文字)"/>
    <w:basedOn w:val="a0"/>
    <w:link w:val="a5"/>
    <w:uiPriority w:val="99"/>
    <w:rsid w:val="00F06E93"/>
    <w:rPr>
      <w:rFonts w:ascii="ＭＳ ゴシック" w:eastAsia="ＭＳ ゴシック" w:hAnsi="ＭＳ ゴシック" w:cs="ＭＳ ゴシック"/>
    </w:rPr>
  </w:style>
  <w:style w:type="paragraph" w:styleId="a7">
    <w:name w:val="footer"/>
    <w:basedOn w:val="a"/>
    <w:link w:val="a8"/>
    <w:uiPriority w:val="99"/>
    <w:unhideWhenUsed/>
    <w:rsid w:val="00F06E93"/>
    <w:pPr>
      <w:tabs>
        <w:tab w:val="center" w:pos="4252"/>
        <w:tab w:val="right" w:pos="8504"/>
      </w:tabs>
      <w:snapToGrid w:val="0"/>
    </w:pPr>
  </w:style>
  <w:style w:type="character" w:customStyle="1" w:styleId="a8">
    <w:name w:val="フッター (文字)"/>
    <w:basedOn w:val="a0"/>
    <w:link w:val="a7"/>
    <w:uiPriority w:val="99"/>
    <w:rsid w:val="00F06E93"/>
    <w:rPr>
      <w:rFonts w:ascii="ＭＳ ゴシック" w:eastAsia="ＭＳ ゴシック" w:hAnsi="ＭＳ ゴシック" w:cs="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日本メジフィジックス</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美穂子(Yoneyama Mihoko)_NMP</dc:creator>
  <cp:lastModifiedBy>Windows ユーザー</cp:lastModifiedBy>
  <cp:revision>5</cp:revision>
  <cp:lastPrinted>2018-03-16T07:37:00Z</cp:lastPrinted>
  <dcterms:created xsi:type="dcterms:W3CDTF">2018-03-15T06:22:00Z</dcterms:created>
  <dcterms:modified xsi:type="dcterms:W3CDTF">2018-04-02T05:13:00Z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LastSaved">
    <vt:filetime>2018-03-15T00:00:00Z</vt:filetime>
  </property>
</Properties>
</file>