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D2" w:rsidRPr="008501BA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1"/>
        </w:rPr>
      </w:pPr>
      <w:bookmarkStart w:id="0" w:name="_GoBack"/>
      <w:bookmarkEnd w:id="0"/>
      <w:r w:rsidRPr="008501BA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様式</w:t>
      </w:r>
      <w:r w:rsidR="008501BA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 xml:space="preserve"> 31</w:t>
      </w:r>
      <w:r w:rsidR="009105CE" w:rsidRPr="008501BA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の</w:t>
      </w:r>
      <w:r w:rsidR="008501BA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3</w:t>
      </w:r>
    </w:p>
    <w:p w:rsidR="001239D2" w:rsidRPr="00964771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p w:rsidR="001239D2" w:rsidRPr="008501BA" w:rsidRDefault="009105CE" w:rsidP="001239D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8"/>
        </w:rPr>
      </w:pPr>
      <w:r w:rsidRPr="008501BA">
        <w:rPr>
          <w:rFonts w:ascii="ＭＳ ゴシック" w:eastAsia="ＭＳ ゴシック" w:hAnsi="ＭＳ ゴシック" w:cs="MS-Gothic" w:hint="eastAsia"/>
          <w:kern w:val="0"/>
          <w:sz w:val="28"/>
        </w:rPr>
        <w:t>センチネルリンパ節生検</w:t>
      </w:r>
      <w:r w:rsidR="003326DC" w:rsidRPr="008501BA">
        <w:rPr>
          <w:rFonts w:ascii="ＭＳ ゴシック" w:eastAsia="ＭＳ ゴシック" w:hAnsi="ＭＳ ゴシック" w:cs="MS-Gothic" w:hint="eastAsia"/>
          <w:kern w:val="0"/>
          <w:sz w:val="28"/>
        </w:rPr>
        <w:t>(片側)</w:t>
      </w:r>
      <w:r w:rsidRPr="008501BA">
        <w:rPr>
          <w:rFonts w:ascii="ＭＳ ゴシック" w:eastAsia="ＭＳ ゴシック" w:hAnsi="ＭＳ ゴシック" w:cs="MS-Gothic" w:hint="eastAsia"/>
          <w:kern w:val="0"/>
          <w:sz w:val="28"/>
        </w:rPr>
        <w:t>の施設基準に係る届出書添付書類</w:t>
      </w:r>
    </w:p>
    <w:p w:rsidR="001239D2" w:rsidRPr="00964771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25"/>
        <w:gridCol w:w="2410"/>
        <w:gridCol w:w="2537"/>
        <w:gridCol w:w="1857"/>
      </w:tblGrid>
      <w:tr w:rsidR="009105CE" w:rsidRPr="003326DC" w:rsidTr="00D6184C">
        <w:trPr>
          <w:trHeight w:val="680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771" w:rsidRPr="003326DC" w:rsidRDefault="00964771" w:rsidP="003326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１ 標榜診療科名（施設基準に係る標榜科名を記入すること。）</w:t>
            </w:r>
          </w:p>
          <w:p w:rsidR="009105CE" w:rsidRPr="003326DC" w:rsidRDefault="00964771" w:rsidP="003326D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科　　</w:t>
            </w:r>
          </w:p>
        </w:tc>
      </w:tr>
      <w:tr w:rsidR="009105CE" w:rsidRPr="003326DC" w:rsidTr="00D6184C">
        <w:trPr>
          <w:trHeight w:val="567"/>
        </w:trPr>
        <w:tc>
          <w:tcPr>
            <w:tcW w:w="54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05CE" w:rsidRPr="003326DC" w:rsidRDefault="00964771" w:rsidP="003326DC">
            <w:pPr>
              <w:autoSpaceDE w:val="0"/>
              <w:autoSpaceDN w:val="0"/>
              <w:adjustRightInd w:val="0"/>
              <w:ind w:left="315" w:hangingChars="150" w:hanging="315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２ 届出区分（該当するものそれぞれに○を付すこと。）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5CE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１</w:t>
            </w:r>
            <w:r w:rsidRPr="003326DC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併用法</w:t>
            </w:r>
            <w:r w:rsidRPr="003326DC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　　　　２</w:t>
            </w:r>
            <w:r w:rsidRPr="003326DC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単独法</w:t>
            </w:r>
          </w:p>
        </w:tc>
      </w:tr>
      <w:tr w:rsidR="009105CE" w:rsidRPr="003326DC" w:rsidTr="00D6184C">
        <w:trPr>
          <w:trHeight w:val="680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513" w:rsidRPr="003326DC" w:rsidRDefault="00964771" w:rsidP="003326DC">
            <w:pPr>
              <w:autoSpaceDE w:val="0"/>
              <w:autoSpaceDN w:val="0"/>
              <w:adjustRightInd w:val="0"/>
              <w:ind w:left="315" w:hangingChars="150" w:hanging="315"/>
              <w:jc w:val="distribute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３</w:t>
            </w:r>
            <w:r w:rsidRPr="003326DC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乳腺外科又は外科の経験を５年以上有するとともに乳がんセンチネルリンパ節生検を</w:t>
            </w:r>
          </w:p>
          <w:p w:rsidR="009105CE" w:rsidRPr="003326DC" w:rsidRDefault="00964771" w:rsidP="003326DC">
            <w:pPr>
              <w:autoSpaceDE w:val="0"/>
              <w:autoSpaceDN w:val="0"/>
              <w:adjustRightInd w:val="0"/>
              <w:ind w:leftChars="150" w:left="315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56578">
              <w:rPr>
                <w:rFonts w:ascii="ＭＳ ゴシック" w:eastAsia="ＭＳ ゴシック" w:hAnsi="ＭＳ ゴシック" w:cs="MS-Gothic" w:hint="eastAsia"/>
                <w:spacing w:val="16"/>
                <w:kern w:val="0"/>
                <w:szCs w:val="21"/>
                <w:fitText w:val="4830" w:id="-464794624"/>
              </w:rPr>
              <w:t>５例以上実施した経験を有する医師の氏名</w:t>
            </w:r>
            <w:r w:rsidRPr="00356578">
              <w:rPr>
                <w:rFonts w:ascii="ＭＳ ゴシック" w:eastAsia="ＭＳ ゴシック" w:hAnsi="ＭＳ ゴシック" w:cs="MS-Gothic" w:hint="eastAsia"/>
                <w:spacing w:val="11"/>
                <w:kern w:val="0"/>
                <w:szCs w:val="21"/>
                <w:fitText w:val="4830" w:id="-464794624"/>
              </w:rPr>
              <w:t>等</w:t>
            </w:r>
          </w:p>
        </w:tc>
      </w:tr>
      <w:tr w:rsidR="009105CE" w:rsidRPr="003326DC" w:rsidTr="00D6184C">
        <w:trPr>
          <w:trHeight w:val="340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05CE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診療科名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105CE" w:rsidRPr="003326DC" w:rsidRDefault="00072D9E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医師の</w:t>
            </w:r>
            <w:r w:rsidR="00964771"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氏名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E67C34" w:rsidRDefault="00E67C34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当該診療科の</w:t>
            </w:r>
          </w:p>
          <w:p w:rsidR="009105CE" w:rsidRPr="003326DC" w:rsidRDefault="00964771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経験年数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7C34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当該生検の</w:t>
            </w:r>
          </w:p>
          <w:p w:rsidR="009105CE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経験症例数</w:t>
            </w:r>
          </w:p>
        </w:tc>
      </w:tr>
      <w:tr w:rsidR="009105CE" w:rsidRPr="003326DC" w:rsidTr="00D6184C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05CE" w:rsidRPr="003326DC" w:rsidRDefault="009105CE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105CE" w:rsidRPr="003326DC" w:rsidRDefault="009105CE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105CE" w:rsidRPr="003326DC" w:rsidRDefault="00964771" w:rsidP="00D6184C">
            <w:pPr>
              <w:tabs>
                <w:tab w:val="left" w:pos="312"/>
                <w:tab w:val="left" w:pos="1252"/>
                <w:tab w:val="left" w:pos="2514"/>
              </w:tabs>
              <w:wordWrap w:val="0"/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05CE" w:rsidRPr="003326DC" w:rsidRDefault="00964771" w:rsidP="00D6184C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例</w:t>
            </w:r>
          </w:p>
        </w:tc>
      </w:tr>
      <w:tr w:rsidR="009105CE" w:rsidRPr="003326DC" w:rsidTr="00D6184C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05CE" w:rsidRPr="003326DC" w:rsidRDefault="009105CE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105CE" w:rsidRPr="003326DC" w:rsidRDefault="009105CE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9105CE" w:rsidRPr="003326DC" w:rsidRDefault="00964771" w:rsidP="00D6184C">
            <w:pPr>
              <w:tabs>
                <w:tab w:val="left" w:pos="312"/>
                <w:tab w:val="left" w:pos="1252"/>
                <w:tab w:val="left" w:pos="2514"/>
              </w:tabs>
              <w:wordWrap w:val="0"/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05CE" w:rsidRPr="003326DC" w:rsidRDefault="00964771" w:rsidP="00D6184C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例</w:t>
            </w:r>
          </w:p>
        </w:tc>
      </w:tr>
      <w:tr w:rsidR="009105CE" w:rsidRPr="003326DC" w:rsidTr="00D6184C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05CE" w:rsidRPr="003326DC" w:rsidRDefault="009105CE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05CE" w:rsidRPr="003326DC" w:rsidRDefault="009105CE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05CE" w:rsidRPr="003326DC" w:rsidRDefault="00964771" w:rsidP="00D6184C">
            <w:pPr>
              <w:tabs>
                <w:tab w:val="left" w:pos="312"/>
                <w:tab w:val="left" w:pos="1252"/>
                <w:tab w:val="left" w:pos="2514"/>
              </w:tabs>
              <w:wordWrap w:val="0"/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</w:t>
            </w:r>
          </w:p>
        </w:tc>
        <w:tc>
          <w:tcPr>
            <w:tcW w:w="18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5CE" w:rsidRPr="003326DC" w:rsidRDefault="00964771" w:rsidP="00D6184C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例</w:t>
            </w:r>
          </w:p>
        </w:tc>
      </w:tr>
      <w:tr w:rsidR="00E67C34" w:rsidRPr="003326DC" w:rsidTr="00D6184C">
        <w:trPr>
          <w:trHeight w:val="340"/>
        </w:trPr>
        <w:tc>
          <w:tcPr>
            <w:tcW w:w="30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67C34" w:rsidRPr="003326DC" w:rsidRDefault="00E67C34" w:rsidP="003326DC">
            <w:pPr>
              <w:autoSpaceDE w:val="0"/>
              <w:autoSpaceDN w:val="0"/>
              <w:adjustRightInd w:val="0"/>
              <w:ind w:left="315" w:hangingChars="150" w:hanging="315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４</w:t>
            </w:r>
            <w:r w:rsidRPr="003326DC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乳腺外科又は外科の常勤医師の氏名等（２名以上）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67C34" w:rsidRPr="003326DC" w:rsidRDefault="00E67C34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診療科名</w:t>
            </w:r>
          </w:p>
        </w:tc>
        <w:tc>
          <w:tcPr>
            <w:tcW w:w="253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常勤医師の氏名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勤務時間</w:t>
            </w:r>
          </w:p>
        </w:tc>
      </w:tr>
      <w:tr w:rsidR="00E67C34" w:rsidRPr="003326DC" w:rsidTr="00D6184C">
        <w:trPr>
          <w:trHeight w:val="454"/>
        </w:trPr>
        <w:tc>
          <w:tcPr>
            <w:tcW w:w="30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67C34" w:rsidRPr="003326DC" w:rsidRDefault="00E67C34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C34" w:rsidRPr="003326DC" w:rsidRDefault="00E67C34" w:rsidP="00D6184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　　　　時間</w:t>
            </w:r>
          </w:p>
        </w:tc>
      </w:tr>
      <w:tr w:rsidR="00E67C34" w:rsidRPr="003326DC" w:rsidTr="00D6184C">
        <w:trPr>
          <w:trHeight w:val="454"/>
        </w:trPr>
        <w:tc>
          <w:tcPr>
            <w:tcW w:w="30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67C34" w:rsidRPr="003326DC" w:rsidRDefault="00E67C34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C34" w:rsidRPr="003326DC" w:rsidRDefault="00E67C34" w:rsidP="00D6184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　　　　時間</w:t>
            </w:r>
          </w:p>
        </w:tc>
      </w:tr>
      <w:tr w:rsidR="00E67C34" w:rsidRPr="003326DC" w:rsidTr="00D6184C">
        <w:trPr>
          <w:trHeight w:val="454"/>
        </w:trPr>
        <w:tc>
          <w:tcPr>
            <w:tcW w:w="30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67C34" w:rsidRPr="003326DC" w:rsidRDefault="00E67C34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C34" w:rsidRPr="003326DC" w:rsidRDefault="00B12838" w:rsidP="00D6184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　　　　時間</w:t>
            </w:r>
          </w:p>
        </w:tc>
      </w:tr>
      <w:tr w:rsidR="00E67C34" w:rsidRPr="003326DC" w:rsidTr="00D6184C">
        <w:trPr>
          <w:trHeight w:val="454"/>
        </w:trPr>
        <w:tc>
          <w:tcPr>
            <w:tcW w:w="30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67C34" w:rsidRPr="003326DC" w:rsidRDefault="00E67C34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C34" w:rsidRPr="003326DC" w:rsidRDefault="00B12838" w:rsidP="00D6184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　　　　時間</w:t>
            </w:r>
          </w:p>
        </w:tc>
      </w:tr>
      <w:tr w:rsidR="00E67C34" w:rsidRPr="003326DC" w:rsidTr="00D6184C">
        <w:trPr>
          <w:trHeight w:val="454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7C34" w:rsidRPr="003326DC" w:rsidRDefault="00E67C34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3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C34" w:rsidRPr="003326DC" w:rsidRDefault="00B12838" w:rsidP="00D6184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964771" w:rsidRPr="003326DC" w:rsidTr="00D6184C">
        <w:trPr>
          <w:trHeight w:val="454"/>
        </w:trPr>
        <w:tc>
          <w:tcPr>
            <w:tcW w:w="30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64771" w:rsidRPr="003326DC" w:rsidRDefault="00964771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５</w:t>
            </w:r>
            <w:r w:rsidRPr="003326DC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放射線科の常勤医師の氏名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771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64771" w:rsidRPr="003326DC" w:rsidTr="00D6184C">
        <w:trPr>
          <w:trHeight w:val="454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4771" w:rsidRPr="003326DC" w:rsidRDefault="00964771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680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771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64771" w:rsidRPr="003326DC" w:rsidTr="00D6184C">
        <w:trPr>
          <w:trHeight w:val="454"/>
        </w:trPr>
        <w:tc>
          <w:tcPr>
            <w:tcW w:w="30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64771" w:rsidRPr="003326DC" w:rsidRDefault="00964771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６</w:t>
            </w:r>
            <w:r w:rsidRPr="003326DC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麻酔科標榜医の氏名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771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64771" w:rsidRPr="003326DC" w:rsidTr="00D6184C">
        <w:trPr>
          <w:trHeight w:val="454"/>
        </w:trPr>
        <w:tc>
          <w:tcPr>
            <w:tcW w:w="30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4771" w:rsidRPr="003326DC" w:rsidRDefault="00964771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4771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64771" w:rsidRPr="003326DC" w:rsidTr="00D6184C">
        <w:trPr>
          <w:trHeight w:val="454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4771" w:rsidRPr="003326DC" w:rsidRDefault="00964771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680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771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64771" w:rsidRPr="003326DC" w:rsidTr="00D6184C">
        <w:trPr>
          <w:trHeight w:val="454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4771" w:rsidRPr="003326DC" w:rsidRDefault="00964771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７</w:t>
            </w:r>
            <w:r w:rsidRPr="003326DC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病理部門の病理医氏名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771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</w:tbl>
    <w:p w:rsidR="001239D2" w:rsidRPr="008501BA" w:rsidRDefault="001239D2" w:rsidP="00D6184C">
      <w:pPr>
        <w:autoSpaceDE w:val="0"/>
        <w:autoSpaceDN w:val="0"/>
        <w:adjustRightInd w:val="0"/>
        <w:spacing w:beforeLines="50" w:before="120" w:afterLines="30" w:after="72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［記載上の注意］</w:t>
      </w:r>
    </w:p>
    <w:p w:rsidR="009105CE" w:rsidRPr="008501BA" w:rsidRDefault="009105CE" w:rsidP="00D6184C">
      <w:pPr>
        <w:autoSpaceDE w:val="0"/>
        <w:autoSpaceDN w:val="0"/>
        <w:adjustRightInd w:val="0"/>
        <w:spacing w:afterLines="30" w:after="72"/>
        <w:ind w:leftChars="100" w:left="510" w:hangingChars="150" w:hanging="300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１ 「２」の</w:t>
      </w:r>
      <w:r w:rsidR="00FA5B84"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「２単独法」のうち色素のみによるものを届出る場合、「５」の記載は不要であること。</w:t>
      </w:r>
    </w:p>
    <w:p w:rsidR="009105CE" w:rsidRPr="008501BA" w:rsidRDefault="00B12838" w:rsidP="00D6184C">
      <w:pPr>
        <w:autoSpaceDE w:val="0"/>
        <w:autoSpaceDN w:val="0"/>
        <w:adjustRightInd w:val="0"/>
        <w:spacing w:afterLines="30" w:after="72"/>
        <w:ind w:leftChars="100" w:left="510" w:hangingChars="150" w:hanging="300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２</w:t>
      </w:r>
      <w:r w:rsidR="009105CE"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 </w:t>
      </w:r>
      <w:r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「３」については、当該生検</w:t>
      </w:r>
      <w:r w:rsidR="009105CE"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症例一覧（実施年月日、検査名、患者の性別、年齢、主病名）を別添２の様式</w:t>
      </w:r>
      <w:r w:rsid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 52</w:t>
      </w:r>
      <w:r w:rsidR="009105CE"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により添付すること。</w:t>
      </w:r>
    </w:p>
    <w:p w:rsidR="009105CE" w:rsidRPr="008501BA" w:rsidRDefault="00B12838" w:rsidP="00D6184C">
      <w:pPr>
        <w:autoSpaceDE w:val="0"/>
        <w:autoSpaceDN w:val="0"/>
        <w:adjustRightInd w:val="0"/>
        <w:spacing w:afterLines="30" w:after="72"/>
        <w:ind w:leftChars="100" w:left="510" w:hangingChars="150" w:hanging="300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３</w:t>
      </w:r>
      <w:r w:rsidR="009105CE"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 </w:t>
      </w:r>
      <w:r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「４」の常勤医師の勤務時間について、就業規則等に定める週あたりの所定労働時間（休憩時間を除く労働時間）を記入すること。</w:t>
      </w:r>
    </w:p>
    <w:p w:rsidR="001339AA" w:rsidRPr="008501BA" w:rsidRDefault="00B12838" w:rsidP="00D6184C">
      <w:pPr>
        <w:autoSpaceDE w:val="0"/>
        <w:autoSpaceDN w:val="0"/>
        <w:adjustRightInd w:val="0"/>
        <w:spacing w:afterLines="30" w:after="72"/>
        <w:ind w:leftChars="100" w:left="510" w:hangingChars="150" w:hanging="300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４</w:t>
      </w:r>
      <w:r w:rsidR="009105CE"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 「６」について、麻酔科標榜許可書の写しを添付すること。</w:t>
      </w:r>
    </w:p>
    <w:sectPr w:rsidR="001339AA" w:rsidRPr="008501BA" w:rsidSect="00D6184C">
      <w:pgSz w:w="11907" w:h="16840" w:code="9"/>
      <w:pgMar w:top="1418" w:right="850" w:bottom="1134" w:left="1418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63" w:rsidRDefault="00527C63" w:rsidP="00FA5B84">
      <w:r>
        <w:separator/>
      </w:r>
    </w:p>
  </w:endnote>
  <w:endnote w:type="continuationSeparator" w:id="0">
    <w:p w:rsidR="00527C63" w:rsidRDefault="00527C63" w:rsidP="00FA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63" w:rsidRDefault="00527C63" w:rsidP="00FA5B84">
      <w:r>
        <w:separator/>
      </w:r>
    </w:p>
  </w:footnote>
  <w:footnote w:type="continuationSeparator" w:id="0">
    <w:p w:rsidR="00527C63" w:rsidRDefault="00527C63" w:rsidP="00FA5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9D2"/>
    <w:rsid w:val="000010B0"/>
    <w:rsid w:val="000373D0"/>
    <w:rsid w:val="00072D9E"/>
    <w:rsid w:val="001239D2"/>
    <w:rsid w:val="001339AA"/>
    <w:rsid w:val="001C7338"/>
    <w:rsid w:val="00315C63"/>
    <w:rsid w:val="00317E27"/>
    <w:rsid w:val="003326DC"/>
    <w:rsid w:val="00356578"/>
    <w:rsid w:val="0044626E"/>
    <w:rsid w:val="00527C63"/>
    <w:rsid w:val="00581513"/>
    <w:rsid w:val="0063427A"/>
    <w:rsid w:val="007C5CC6"/>
    <w:rsid w:val="008501BA"/>
    <w:rsid w:val="00854F06"/>
    <w:rsid w:val="008B10EB"/>
    <w:rsid w:val="009105CE"/>
    <w:rsid w:val="00964771"/>
    <w:rsid w:val="00973F73"/>
    <w:rsid w:val="00B12838"/>
    <w:rsid w:val="00B564DE"/>
    <w:rsid w:val="00D2290D"/>
    <w:rsid w:val="00D6184C"/>
    <w:rsid w:val="00E67C34"/>
    <w:rsid w:val="00F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5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5B84"/>
    <w:rPr>
      <w:kern w:val="2"/>
      <w:sz w:val="21"/>
      <w:szCs w:val="24"/>
    </w:rPr>
  </w:style>
  <w:style w:type="paragraph" w:styleId="a6">
    <w:name w:val="footer"/>
    <w:basedOn w:val="a"/>
    <w:link w:val="a7"/>
    <w:rsid w:val="00FA5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5B84"/>
    <w:rPr>
      <w:kern w:val="2"/>
      <w:sz w:val="21"/>
      <w:szCs w:val="24"/>
    </w:rPr>
  </w:style>
  <w:style w:type="paragraph" w:styleId="a8">
    <w:name w:val="Balloon Text"/>
    <w:basedOn w:val="a"/>
    <w:link w:val="a9"/>
    <w:rsid w:val="0035657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5657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2022-03-17T03:51:00Z</dcterms:created>
  <dcterms:modified xsi:type="dcterms:W3CDTF">2022-03-17T03:51:00Z</dcterms:modified>
</cp:coreProperties>
</file>